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bCs/>
          <w:sz w:val="32"/>
          <w:szCs w:val="32"/>
          <w:vertAlign w:val="superscript"/>
        </w:rPr>
      </w:pPr>
      <w:r>
        <w:rPr>
          <w:rFonts w:ascii="Times New Roman" w:hAnsi="Times New Roman" w:eastAsia="Times New Roman" w:cs="Times New Roman"/>
          <w:b/>
          <w:bCs/>
          <w:sz w:val="32"/>
          <w:szCs w:val="32"/>
          <w:vertAlign w:val="superscript"/>
        </w:rPr>
        <w:t>Федеральное государственное бюджетное образовательное учреждение</w:t>
      </w:r>
    </w:p>
    <w:p>
      <w:pPr>
        <w:jc w:val="center"/>
        <w:rPr>
          <w:rFonts w:ascii="Times New Roman" w:hAnsi="Times New Roman" w:eastAsia="Times New Roman" w:cs="Times New Roman"/>
          <w:b/>
          <w:bCs/>
          <w:sz w:val="32"/>
          <w:szCs w:val="32"/>
          <w:vertAlign w:val="superscript"/>
        </w:rPr>
      </w:pPr>
      <w:r>
        <w:rPr>
          <w:rFonts w:ascii="Times New Roman" w:hAnsi="Times New Roman" w:eastAsia="Times New Roman" w:cs="Times New Roman"/>
          <w:b/>
          <w:bCs/>
          <w:sz w:val="32"/>
          <w:szCs w:val="32"/>
          <w:vertAlign w:val="superscript"/>
        </w:rPr>
        <w:t xml:space="preserve"> высшего образования</w:t>
      </w:r>
    </w:p>
    <w:p>
      <w:pPr>
        <w:jc w:val="center"/>
        <w:rPr>
          <w:rFonts w:ascii="Times New Roman" w:hAnsi="Times New Roman" w:eastAsia="Times New Roman" w:cs="Times New Roman"/>
          <w:b/>
          <w:bCs/>
          <w:sz w:val="32"/>
          <w:szCs w:val="32"/>
          <w:vertAlign w:val="superscript"/>
        </w:rPr>
      </w:pPr>
      <w:r>
        <w:rPr>
          <w:rFonts w:ascii="Times New Roman" w:hAnsi="Times New Roman" w:eastAsia="Times New Roman" w:cs="Times New Roman"/>
          <w:b/>
          <w:bCs/>
          <w:sz w:val="32"/>
          <w:szCs w:val="32"/>
          <w:vertAlign w:val="superscript"/>
        </w:rPr>
        <w:t>Московский государственный институт культуры</w:t>
      </w:r>
    </w:p>
    <w:p>
      <w:pPr>
        <w:rPr>
          <w:rFonts w:ascii="Times New Roman" w:hAnsi="Times New Roman" w:eastAsia="Times New Roman" w:cs="Times New Roman"/>
          <w:sz w:val="28"/>
          <w:szCs w:val="28"/>
        </w:rPr>
      </w:pPr>
    </w:p>
    <w:p>
      <w:pPr>
        <w:tabs>
          <w:tab w:val="left" w:pos="708"/>
        </w:tabs>
        <w:ind w:left="-142" w:firstLine="142"/>
        <w:jc w:val="center"/>
        <w:rPr>
          <w:rFonts w:ascii="Times New Roman" w:hAnsi="Times New Roman" w:eastAsia="Times New Roman" w:cs="Times New Roman"/>
          <w:b/>
          <w:bCs/>
          <w:color w:val="948A54"/>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sz w:val="28"/>
          <w:szCs w:val="28"/>
          <w:lang w:eastAsia="zh-CN"/>
        </w:rPr>
      </w:pPr>
    </w:p>
    <w:p>
      <w:pPr>
        <w:spacing w:line="360" w:lineRule="auto"/>
        <w:jc w:val="right"/>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ascii="Times New Roman" w:hAnsi="Times New Roman" w:eastAsia="Times New Roman" w:cs="Times New Roman"/>
          <w:b/>
          <w:color w:val="948A54"/>
          <w:sz w:val="28"/>
          <w:szCs w:val="28"/>
          <w:lang w:eastAsia="zh-CN"/>
        </w:rPr>
        <w:t xml:space="preserve">                                 </w:t>
      </w:r>
    </w:p>
    <w:p>
      <w:pPr>
        <w:spacing w:line="360" w:lineRule="auto"/>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pPr>
                            <w:r>
                              <w:rPr>
                                <w:rFonts w:ascii="Times New Roman" w:hAnsi="Times New Roman"/>
                                <w:b/>
                                <w:bCs/>
                              </w:rPr>
                              <w:t xml:space="preserve">Кот Ю.В. </w:t>
                            </w:r>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6.3pt;height:119.7pt;width:262.2pt;z-index:251662336;mso-width-relative:page;mso-height-relative:page;" filled="f" stroked="f" coordsize="21600,21600" o:gfxdata="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nlSdtoAAAAKAQAADwAAAAAAAAABACAAAAAiAAAAZHJzL2Rvd25yZXYueG1sUEsBAhQAFAAAAAgA&#10;h07iQI/yEiDqAQAA3gMAAA4AAAAAAAAAAQAgAAAAKQEAAGRycy9lMm9Eb2MueG1sUEsFBgAAAAAG&#10;AAYAWQEAAIUFAAAAAA==&#10;">
                <v:fill on="f" focussize="0,0"/>
                <v:stroke on="f"/>
                <v:imagedata o:title=""/>
                <o:lock v:ext="edit" aspectratio="f"/>
                <v:textbo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pPr>
                      <w:r>
                        <w:rPr>
                          <w:rFonts w:ascii="Times New Roman" w:hAnsi="Times New Roman"/>
                          <w:b/>
                          <w:bCs/>
                        </w:rPr>
                        <w:t xml:space="preserve">Кот Ю.В. </w:t>
                      </w:r>
                    </w:p>
                  </w:txbxContent>
                </v:textbox>
              </v:rect>
            </w:pict>
          </mc:Fallback>
        </mc:AlternateContent>
      </w: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ind w:right="27"/>
        <w:rPr>
          <w:rFonts w:ascii="Times New Roman" w:hAnsi="Times New Roman" w:cs="Times New Roman"/>
          <w:b/>
          <w:bCs/>
          <w:sz w:val="28"/>
          <w:szCs w:val="28"/>
        </w:rPr>
      </w:pPr>
    </w:p>
    <w:p>
      <w:pPr>
        <w:jc w:val="center"/>
        <w:rPr>
          <w:rFonts w:ascii="Times New Roman" w:hAnsi="Times New Roman" w:cs="Times New Roman"/>
          <w:b/>
          <w:bCs/>
          <w:smallCaps/>
          <w:sz w:val="28"/>
          <w:szCs w:val="28"/>
        </w:rPr>
      </w:pPr>
      <w:r>
        <w:rPr>
          <w:rFonts w:ascii="Times New Roman" w:hAnsi="Times New Roman" w:cs="Times New Roman"/>
          <w:b/>
          <w:bCs/>
          <w:smallCaps/>
          <w:sz w:val="28"/>
          <w:szCs w:val="28"/>
        </w:rPr>
        <w:t>МЕТОДИЧЕСКИЕ РЕКОМЕНДАЦИИ</w:t>
      </w:r>
    </w:p>
    <w:p>
      <w:pPr>
        <w:jc w:val="center"/>
        <w:rPr>
          <w:rFonts w:ascii="Times New Roman" w:hAnsi="Times New Roman" w:eastAsia="Times New Roman" w:cs="Times New Roman"/>
          <w:b/>
          <w:bCs/>
          <w:smallCaps/>
          <w:color w:val="000000"/>
          <w:sz w:val="28"/>
          <w:szCs w:val="28"/>
          <w:lang w:eastAsia="zh-CN"/>
        </w:rPr>
      </w:pPr>
      <w:r>
        <w:rPr>
          <w:rFonts w:ascii="Times New Roman" w:hAnsi="Times New Roman" w:cs="Times New Roman"/>
          <w:b/>
          <w:bCs/>
          <w:smallCaps/>
          <w:sz w:val="28"/>
          <w:szCs w:val="28"/>
        </w:rPr>
        <w:t xml:space="preserve">ПО ИЗУЧЕНИЮ ДИСЦИПЛИНЫ </w:t>
      </w:r>
    </w:p>
    <w:p>
      <w:pPr>
        <w:spacing w:line="360" w:lineRule="auto"/>
        <w:jc w:val="center"/>
        <w:rPr>
          <w:rFonts w:ascii="Times New Roman" w:hAnsi="Times New Roman" w:eastAsia="Times New Roman" w:cs="Times New Roman"/>
          <w:b/>
          <w:bCs/>
          <w:smallCaps/>
          <w:color w:val="000000"/>
          <w:sz w:val="28"/>
          <w:szCs w:val="28"/>
          <w:lang w:eastAsia="zh-CN"/>
        </w:rPr>
      </w:pPr>
      <w:r>
        <w:rPr>
          <w:rFonts w:ascii="Times New Roman" w:hAnsi="Times New Roman" w:eastAsia="Times New Roman" w:cs="Times New Roman"/>
          <w:b/>
          <w:bCs/>
          <w:smallCaps/>
          <w:color w:val="000000"/>
          <w:sz w:val="28"/>
          <w:szCs w:val="28"/>
          <w:lang w:eastAsia="zh-CN"/>
        </w:rPr>
        <w:t xml:space="preserve">КИНОРЕЖИССУРА </w:t>
      </w:r>
    </w:p>
    <w:p>
      <w:pPr>
        <w:spacing w:after="16" w:line="247" w:lineRule="auto"/>
        <w:ind w:left="14" w:right="93"/>
        <w:jc w:val="both"/>
        <w:rPr>
          <w:rFonts w:ascii="Times New Roman" w:hAnsi="Times New Roman" w:cs="Times New Roman"/>
          <w:b/>
          <w:bCs/>
          <w:smallCaps/>
          <w:sz w:val="28"/>
          <w:szCs w:val="28"/>
          <w:highlight w:val="red"/>
          <w:lang w:eastAsia="zh-CN"/>
        </w:rPr>
      </w:pPr>
    </w:p>
    <w:p>
      <w:pPr>
        <w:tabs>
          <w:tab w:val="right" w:leader="underscore" w:pos="8505"/>
        </w:tabs>
        <w:jc w:val="center"/>
        <w:rPr>
          <w:rFonts w:hint="default" w:ascii="Times New Roman" w:hAnsi="Times New Roman" w:cs="Times New Roman"/>
          <w:b/>
          <w:bCs/>
          <w:color w:val="000000"/>
          <w:sz w:val="28"/>
          <w:szCs w:val="28"/>
          <w:lang w:eastAsia="zh-CN"/>
        </w:rPr>
      </w:pPr>
      <w:r>
        <w:rPr>
          <w:rFonts w:hint="default" w:ascii="Times New Roman" w:hAnsi="Times New Roman" w:cs="Times New Roman"/>
          <w:b/>
          <w:bCs/>
          <w:color w:val="000000"/>
          <w:sz w:val="28"/>
          <w:szCs w:val="28"/>
          <w:lang w:eastAsia="zh-CN"/>
        </w:rPr>
        <w:t>Направление подготовки: 52.03.06 Драматургия</w:t>
      </w:r>
    </w:p>
    <w:p>
      <w:pPr>
        <w:tabs>
          <w:tab w:val="right" w:leader="underscore" w:pos="8505"/>
        </w:tabs>
        <w:ind w:firstLine="567"/>
        <w:jc w:val="center"/>
        <w:rPr>
          <w:rFonts w:hint="default" w:ascii="Times New Roman" w:hAnsi="Times New Roman" w:cs="Times New Roman"/>
          <w:b/>
          <w:bCs/>
          <w:color w:val="000000"/>
          <w:sz w:val="28"/>
          <w:szCs w:val="28"/>
          <w:lang w:eastAsia="zh-CN"/>
        </w:rPr>
      </w:pPr>
    </w:p>
    <w:p>
      <w:pPr>
        <w:tabs>
          <w:tab w:val="right" w:leader="underscore" w:pos="8505"/>
        </w:tabs>
        <w:jc w:val="center"/>
        <w:rPr>
          <w:rFonts w:hint="default" w:ascii="Times New Roman" w:hAnsi="Times New Roman" w:cs="Times New Roman"/>
          <w:b/>
          <w:bCs/>
          <w:color w:val="000000"/>
          <w:sz w:val="28"/>
          <w:szCs w:val="28"/>
          <w:lang w:eastAsia="zh-CN"/>
        </w:rPr>
      </w:pPr>
      <w:r>
        <w:rPr>
          <w:rFonts w:hint="default" w:ascii="Times New Roman" w:hAnsi="Times New Roman" w:cs="Times New Roman"/>
          <w:b/>
          <w:bCs/>
          <w:color w:val="000000"/>
          <w:sz w:val="28"/>
          <w:szCs w:val="28"/>
          <w:lang w:eastAsia="zh-CN"/>
        </w:rPr>
        <w:t>Профиль подготовки:  Мастерство кинодраматурга</w:t>
      </w:r>
    </w:p>
    <w:p>
      <w:pPr>
        <w:tabs>
          <w:tab w:val="right" w:leader="underscore" w:pos="8505"/>
        </w:tabs>
        <w:jc w:val="center"/>
        <w:rPr>
          <w:rFonts w:hint="default" w:ascii="Times New Roman" w:hAnsi="Times New Roman" w:cs="Times New Roman"/>
          <w:b/>
          <w:bCs/>
          <w:color w:val="000000"/>
          <w:sz w:val="28"/>
          <w:szCs w:val="28"/>
          <w:lang w:eastAsia="zh-CN"/>
        </w:rPr>
      </w:pPr>
      <w:r>
        <w:rPr>
          <w:rFonts w:hint="default" w:ascii="Times New Roman" w:hAnsi="Times New Roman" w:cs="Times New Roman"/>
          <w:b/>
          <w:bCs/>
          <w:color w:val="000000"/>
          <w:sz w:val="28"/>
          <w:szCs w:val="28"/>
          <w:lang w:eastAsia="zh-CN"/>
        </w:rPr>
        <w:t>Квалификация выпускника: бакалавр</w:t>
      </w:r>
    </w:p>
    <w:p>
      <w:pPr>
        <w:jc w:val="center"/>
        <w:rPr>
          <w:rFonts w:hint="default" w:ascii="Times New Roman" w:hAnsi="Times New Roman" w:eastAsia="Lucida Sans Unicode" w:cs="Times New Roman"/>
          <w:i/>
          <w:iCs/>
          <w:kern w:val="2"/>
          <w:sz w:val="28"/>
          <w:szCs w:val="28"/>
        </w:rPr>
      </w:pPr>
      <w:r>
        <w:rPr>
          <w:rFonts w:hint="default" w:ascii="Times New Roman" w:hAnsi="Times New Roman" w:eastAsia="Lucida Sans Unicode" w:cs="Times New Roman"/>
          <w:b/>
          <w:iCs/>
          <w:kern w:val="2"/>
          <w:sz w:val="28"/>
          <w:szCs w:val="28"/>
        </w:rPr>
        <w:t>Форма обучения: Очная</w:t>
      </w:r>
    </w:p>
    <w:p>
      <w:pPr>
        <w:tabs>
          <w:tab w:val="right" w:leader="underscore" w:pos="8505"/>
        </w:tabs>
        <w:ind w:left="567"/>
        <w:rPr>
          <w:rFonts w:hint="default" w:ascii="Times New Roman" w:hAnsi="Times New Roman" w:cs="Times New Roman"/>
          <w:b/>
          <w:bCs/>
          <w:color w:val="000000"/>
          <w:sz w:val="28"/>
          <w:szCs w:val="28"/>
          <w:vertAlign w:val="superscript"/>
          <w:lang w:eastAsia="zh-CN"/>
        </w:rPr>
      </w:pPr>
    </w:p>
    <w:p>
      <w:pPr>
        <w:spacing w:line="360" w:lineRule="auto"/>
        <w:jc w:val="center"/>
        <w:rPr>
          <w:rFonts w:hint="default" w:ascii="Times New Roman" w:hAnsi="Times New Roman" w:eastAsia="Times New Roman" w:cs="Times New Roman"/>
          <w:b/>
          <w:bCs/>
          <w:color w:val="948A54"/>
          <w:sz w:val="28"/>
          <w:szCs w:val="28"/>
          <w:lang w:eastAsia="zh-CN"/>
        </w:rPr>
      </w:pPr>
    </w:p>
    <w:p>
      <w:pPr>
        <w:tabs>
          <w:tab w:val="left" w:pos="708"/>
        </w:tabs>
        <w:ind w:left="-142" w:firstLine="142"/>
        <w:rPr>
          <w:rFonts w:hint="default" w:ascii="Times New Roman" w:hAnsi="Times New Roman" w:eastAsia="Times New Roman" w:cs="Times New Roman"/>
          <w:bCs/>
          <w:color w:val="000000"/>
          <w:sz w:val="28"/>
          <w:szCs w:val="28"/>
          <w:vertAlign w:val="superscript"/>
          <w:lang w:eastAsia="zh-CN"/>
        </w:rPr>
      </w:pPr>
    </w:p>
    <w:p>
      <w:pPr>
        <w:spacing w:line="360" w:lineRule="auto"/>
        <w:jc w:val="center"/>
        <w:rPr>
          <w:rFonts w:ascii="Times New Roman" w:hAnsi="Times New Roman" w:eastAsia="Times New Roman" w:cs="Times New Roman"/>
          <w:b/>
          <w:bCs/>
          <w:color w:val="948A54"/>
          <w:sz w:val="28"/>
          <w:szCs w:val="28"/>
          <w:lang w:eastAsia="zh-CN"/>
        </w:rPr>
      </w:pPr>
    </w:p>
    <w:p>
      <w:pPr>
        <w:tabs>
          <w:tab w:val="left" w:pos="708"/>
        </w:tabs>
        <w:ind w:left="-142" w:firstLine="142"/>
        <w:rPr>
          <w:rFonts w:ascii="Times New Roman" w:hAnsi="Times New Roman" w:eastAsia="Times New Roman" w:cs="Times New Roman"/>
          <w:bCs/>
          <w:color w:val="000000"/>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ЦЕЛИ И ЗАДАЧИ ОСВОЕНИЯ ДИСЦИПЛИНЫ</w:t>
      </w:r>
    </w:p>
    <w:p>
      <w:pPr>
        <w:tabs>
          <w:tab w:val="left" w:pos="270"/>
        </w:tabs>
        <w:ind w:left="220"/>
        <w:jc w:val="both"/>
        <w:rPr>
          <w:rFonts w:ascii="Times New Roman" w:hAnsi="Times New Roman" w:cs="Times New Roman"/>
          <w:sz w:val="28"/>
          <w:szCs w:val="28"/>
        </w:rPr>
      </w:pPr>
    </w:p>
    <w:p>
      <w:pPr>
        <w:ind w:firstLine="709"/>
        <w:jc w:val="both"/>
        <w:rPr>
          <w:rFonts w:ascii="Times New Roman" w:hAnsi="Times New Roman" w:eastAsia="Calibri" w:cs="Times New Roman"/>
          <w:sz w:val="28"/>
          <w:szCs w:val="28"/>
        </w:rPr>
      </w:pPr>
      <w:r>
        <w:rPr>
          <w:rFonts w:ascii="Times New Roman" w:hAnsi="Times New Roman" w:cs="Times New Roman"/>
          <w:b/>
          <w:i/>
          <w:sz w:val="28"/>
          <w:szCs w:val="28"/>
          <w:lang w:eastAsia="zh-CN"/>
        </w:rPr>
        <w:t>Цель освоения дисциплины</w:t>
      </w:r>
      <w:r>
        <w:rPr>
          <w:rFonts w:ascii="Times New Roman" w:hAnsi="Times New Roman" w:cs="Times New Roman"/>
          <w:sz w:val="28"/>
          <w:szCs w:val="28"/>
          <w:lang w:eastAsia="zh-CN"/>
        </w:rPr>
        <w:t xml:space="preserve">. </w:t>
      </w:r>
      <w:r>
        <w:rPr>
          <w:rFonts w:ascii="Times New Roman" w:hAnsi="Times New Roman" w:eastAsia="Calibri" w:cs="Times New Roman"/>
          <w:sz w:val="28"/>
          <w:szCs w:val="28"/>
        </w:rPr>
        <w:t xml:space="preserve">Дисциплина «Кинорежиссура» сформировывает фундаментальные знания теоретических основ кинорежиссуры, а также практические умения; базируется на знаниях, полученных при изучении мирового экранного наследия и общепрофессиональных дисциплин, что позволяет студентам в дальнейшем анализировать состояние игрового и неигрового кино и телевидения; содержание дисциплины предусматривает получение обучающимися знаний основных этапов и тенденций развития режиссуры кино и телевидения, эволюции теории режиссуры, ее внутренних законов, специфике работы режиссера в кино и на телевидении. Особое внимание уделяется почерку режиссеров разных школ. Оставаясь в русле общей педагогической традиции кинообразования, метод, в основе которого лежит диалог со студентами, позволяет в сжатые сроки представить зримую, рельефную модель работы режиссера и связанные с ней проблемы кинематографа. </w:t>
      </w:r>
    </w:p>
    <w:p>
      <w:pPr>
        <w:ind w:firstLine="709"/>
        <w:jc w:val="both"/>
        <w:rPr>
          <w:rFonts w:ascii="Times New Roman" w:hAnsi="Times New Roman" w:eastAsia="Calibri" w:cs="Times New Roman"/>
          <w:sz w:val="28"/>
          <w:szCs w:val="28"/>
        </w:rPr>
      </w:pPr>
    </w:p>
    <w:p>
      <w:pPr>
        <w:ind w:firstLine="708"/>
        <w:jc w:val="both"/>
        <w:rPr>
          <w:rFonts w:eastAsia="Calibri"/>
          <w:bCs/>
          <w:color w:val="000000" w:themeColor="text1"/>
          <w:sz w:val="28"/>
          <w:szCs w:val="28"/>
          <w14:textFill>
            <w14:solidFill>
              <w14:schemeClr w14:val="tx1"/>
            </w14:solidFill>
          </w14:textFill>
        </w:rPr>
      </w:pPr>
      <w:r>
        <w:rPr>
          <w:rFonts w:eastAsia="Calibri"/>
          <w:b/>
          <w:bCs/>
          <w:i/>
          <w:color w:val="000000" w:themeColor="text1"/>
          <w:sz w:val="28"/>
          <w:szCs w:val="28"/>
          <w14:textFill>
            <w14:solidFill>
              <w14:schemeClr w14:val="tx1"/>
            </w14:solidFill>
          </w14:textFill>
        </w:rPr>
        <w:t>Задачей дисциплины</w:t>
      </w:r>
      <w:r>
        <w:rPr>
          <w:rFonts w:eastAsia="Calibri"/>
          <w:bCs/>
          <w:color w:val="000000" w:themeColor="text1"/>
          <w:sz w:val="28"/>
          <w:szCs w:val="28"/>
          <w14:textFill>
            <w14:solidFill>
              <w14:schemeClr w14:val="tx1"/>
            </w14:solidFill>
          </w14:textFill>
        </w:rPr>
        <w:t xml:space="preserve"> является подготовка специалистов в дальнейшем Режиссёра кино и ТВ, </w:t>
      </w:r>
      <w:r>
        <w:rPr>
          <w:bCs/>
          <w:color w:val="000000" w:themeColor="text1"/>
          <w:sz w:val="28"/>
          <w:szCs w:val="28"/>
          <w14:textFill>
            <w14:solidFill>
              <w14:schemeClr w14:val="tx1"/>
            </w14:solidFill>
          </w14:textFill>
        </w:rPr>
        <w:t xml:space="preserve">владеющим базовыми инструментами режиссёра такими как: </w:t>
      </w:r>
    </w:p>
    <w:p>
      <w:pPr>
        <w:jc w:val="both"/>
        <w:rPr>
          <w:bCs/>
          <w:color w:val="000000" w:themeColor="text1"/>
          <w:sz w:val="28"/>
          <w:szCs w:val="28"/>
          <w14:textFill>
            <w14:solidFill>
              <w14:schemeClr w14:val="tx1"/>
            </w14:solidFill>
          </w14:textFill>
        </w:rPr>
      </w:pPr>
      <w:r>
        <w:rPr>
          <w:bCs/>
          <w:color w:val="000000" w:themeColor="text1"/>
          <w:sz w:val="28"/>
          <w:szCs w:val="28"/>
          <w14:textFill>
            <w14:solidFill>
              <w14:schemeClr w14:val="tx1"/>
            </w14:solidFill>
          </w14:textFill>
        </w:rPr>
        <w:t>- Монтаж, как теория, так и практика;</w:t>
      </w:r>
    </w:p>
    <w:p>
      <w:pPr>
        <w:jc w:val="both"/>
        <w:rPr>
          <w:bCs/>
          <w:color w:val="000000" w:themeColor="text1"/>
          <w:sz w:val="28"/>
          <w:szCs w:val="28"/>
          <w14:textFill>
            <w14:solidFill>
              <w14:schemeClr w14:val="tx1"/>
            </w14:solidFill>
          </w14:textFill>
        </w:rPr>
      </w:pPr>
      <w:r>
        <w:rPr>
          <w:bCs/>
          <w:color w:val="000000" w:themeColor="text1"/>
          <w:sz w:val="28"/>
          <w:szCs w:val="28"/>
          <w14:textFill>
            <w14:solidFill>
              <w14:schemeClr w14:val="tx1"/>
            </w14:solidFill>
          </w14:textFill>
        </w:rPr>
        <w:t>- Работа с актёром на площадке;</w:t>
      </w:r>
    </w:p>
    <w:p>
      <w:pPr>
        <w:jc w:val="both"/>
        <w:rPr>
          <w:bCs/>
          <w:color w:val="000000" w:themeColor="text1"/>
          <w:sz w:val="28"/>
          <w:szCs w:val="28"/>
          <w14:textFill>
            <w14:solidFill>
              <w14:schemeClr w14:val="tx1"/>
            </w14:solidFill>
          </w14:textFill>
        </w:rPr>
      </w:pPr>
      <w:r>
        <w:rPr>
          <w:bCs/>
          <w:color w:val="000000" w:themeColor="text1"/>
          <w:sz w:val="28"/>
          <w:szCs w:val="28"/>
          <w14:textFill>
            <w14:solidFill>
              <w14:schemeClr w14:val="tx1"/>
            </w14:solidFill>
          </w14:textFill>
        </w:rPr>
        <w:t>- Работа в съёмочной группе, оператор, художник постановщик, звукорежиссёр;</w:t>
      </w:r>
    </w:p>
    <w:p>
      <w:pPr>
        <w:jc w:val="both"/>
        <w:rPr>
          <w:bCs/>
          <w:color w:val="000000" w:themeColor="text1"/>
          <w:sz w:val="28"/>
          <w:szCs w:val="28"/>
          <w14:textFill>
            <w14:solidFill>
              <w14:schemeClr w14:val="tx1"/>
            </w14:solidFill>
          </w14:textFill>
        </w:rPr>
      </w:pPr>
      <w:r>
        <w:rPr>
          <w:bCs/>
          <w:color w:val="000000" w:themeColor="text1"/>
          <w:sz w:val="28"/>
          <w:szCs w:val="28"/>
          <w14:textFill>
            <w14:solidFill>
              <w14:schemeClr w14:val="tx1"/>
            </w14:solidFill>
          </w14:textFill>
        </w:rPr>
        <w:t>- Работа со сценаристом и работа со сценарием индивидуально.</w:t>
      </w:r>
    </w:p>
    <w:p>
      <w:pPr>
        <w:tabs>
          <w:tab w:val="left" w:pos="270"/>
        </w:tabs>
        <w:ind w:left="220"/>
        <w:jc w:val="both"/>
        <w:rPr>
          <w:rFonts w:ascii="Times New Roman" w:hAnsi="Times New Roman" w:cs="Times New Roman"/>
          <w:sz w:val="28"/>
          <w:szCs w:val="28"/>
        </w:rPr>
      </w:pPr>
    </w:p>
    <w:p>
      <w:pPr>
        <w:jc w:val="both"/>
        <w:rPr>
          <w:rFonts w:ascii="Times New Roman" w:hAnsi="Times New Roman" w:eastAsia="Times New Roman" w:cs="Times New Roman"/>
          <w:b/>
          <w:sz w:val="28"/>
          <w:szCs w:val="28"/>
        </w:rPr>
      </w:pPr>
    </w:p>
    <w:p>
      <w:pPr>
        <w:jc w:val="both"/>
        <w:rPr>
          <w:rFonts w:ascii="Times New Roman" w:hAnsi="Times New Roman" w:eastAsia="Times New Roman" w:cs="Times New Roman"/>
          <w:b/>
          <w:i/>
          <w:sz w:val="28"/>
          <w:szCs w:val="28"/>
        </w:rPr>
      </w:pPr>
      <w:r>
        <w:rPr>
          <w:rFonts w:ascii="Times New Roman" w:hAnsi="Times New Roman" w:eastAsia="Times New Roman" w:cs="Times New Roman"/>
          <w:b/>
          <w:sz w:val="28"/>
          <w:szCs w:val="28"/>
        </w:rPr>
        <w:t xml:space="preserve"> МЕТОДИЧЕСКИЕ УКАЗАНИЯ ПО ОСВОЕНИЮ ДИСЦИПЛИНЫ</w:t>
      </w:r>
      <w:r>
        <w:rPr>
          <w:rFonts w:ascii="Times New Roman" w:hAnsi="Times New Roman" w:eastAsia="Times New Roman" w:cs="Times New Roman"/>
          <w:b/>
          <w:i/>
          <w:sz w:val="28"/>
          <w:szCs w:val="28"/>
        </w:rPr>
        <w:t>.</w:t>
      </w:r>
    </w:p>
    <w:p>
      <w:pPr>
        <w:tabs>
          <w:tab w:val="left" w:pos="270"/>
        </w:tabs>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Методика преподавания дисциплины «Кинорежиссура» предполагает определенный объем самостоятельной работы студентов над заданиями  преподавателей, такими как сочинение этюдов, и их инсценировка, выполнение режиссерских зарисовок, раскадровок, сценариев короткометражных фильмов. Для оптимального усвоения студентами предмета  «Кинорежиссура», успешного выполнения творческих заданий, настоятельной необходимостью является систематическое и по-настоящему заинтересованное чтение   литературы  по кинодраматургии.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виде «Дополнительного списка рекомендованной литературы». 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культурной жизни. Самостоятельная работа студентов является важным дополнением к аудиторным занятиям и служит индивидуальному закреплению содержания курса. Целью самостоятельных занятий является прежде всего самостоятельная работа с литературой по данной дисциплине, изучение различных подходов к исследованию режиссуры, самостоятельная работа над произведениями в различных жанрах.  Особое значение имеет приобретение навыков самостоятельного изучение источников по теме и освоение теории и практики кинорежиссуры.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 </w:t>
      </w:r>
    </w:p>
    <w:p>
      <w:pPr>
        <w:ind w:firstLine="567"/>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Любой вид занятий, создающий условия для зарождения самостоятельной мысли, познавательной и творческой активности студента связан с самостоятельной работой. В широком смысле под самостоятельной работой понимают совокупность всей самостоятельной деятельности студентов как в учебной аудитории, так и вне ее, в контакте с преподавателем и в его отсутствие. Самостоятельная работа может реализовываться: непосредственно в процессе аудиторных занятий – на лекциях, практических занятиях, при выполнении творческих работ; в контакте с преподавателем вне рамок аудиторных занятий – на консультациях по творческим работам, в ходе творческих контактов, при ликвидации задолженностей, при выполнении индивидуальных заданий и т.д.; в библиотеке, дома, в общежитии, на кафедре и других местах выполнения студентом заданий.</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В процессе освоения дисциплины, студенту необходимо: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быть в курсе современных новинок кинопроизводства; </w:t>
      </w:r>
    </w:p>
    <w:p>
      <w:pPr>
        <w:ind w:firstLine="567"/>
        <w:jc w:val="both"/>
        <w:rPr>
          <w:rFonts w:ascii="Times New Roman" w:hAnsi="Times New Roman" w:cs="Times New Roman"/>
          <w:sz w:val="28"/>
          <w:szCs w:val="28"/>
        </w:rPr>
      </w:pPr>
      <w:r>
        <w:rPr>
          <w:rFonts w:ascii="Times New Roman" w:hAnsi="Times New Roman" w:cs="Times New Roman"/>
          <w:sz w:val="28"/>
          <w:szCs w:val="28"/>
        </w:rPr>
        <w:t>- просматривать периодическую литературу, - читать отзывы, рецензии  на фильмы, просматривать рейтинговые оценки;</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следить за кинопрокатной жизнью, - самостоятельно отсматривать кассовые проекты, следить за финансируемыми государством проектами, оценивать зрительские предпочтения;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отличать запрограммированное на массовое восприятие жанровых клише от авторских открытий;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 участвовать в питчингах сценаристов, презентовать творческие работы; </w:t>
      </w:r>
    </w:p>
    <w:p>
      <w:pPr>
        <w:ind w:firstLine="567"/>
        <w:jc w:val="both"/>
        <w:rPr>
          <w:rFonts w:ascii="Times New Roman" w:hAnsi="Times New Roman" w:cs="Times New Roman"/>
          <w:sz w:val="28"/>
          <w:szCs w:val="28"/>
        </w:rPr>
      </w:pPr>
      <w:r>
        <w:rPr>
          <w:rFonts w:ascii="Times New Roman" w:hAnsi="Times New Roman" w:cs="Times New Roman"/>
          <w:sz w:val="28"/>
          <w:szCs w:val="28"/>
        </w:rPr>
        <w:t>- формировать навыки работы в творческой команде, получать опыт совместной работы над фильмом; и многое другое.</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по дисциплине «Кинорежиссура» обеспечивает: </w:t>
      </w:r>
    </w:p>
    <w:p>
      <w:pPr>
        <w:ind w:firstLine="567"/>
        <w:jc w:val="both"/>
        <w:rPr>
          <w:rFonts w:ascii="Times New Roman" w:hAnsi="Times New Roman" w:cs="Times New Roman"/>
          <w:sz w:val="28"/>
          <w:szCs w:val="28"/>
        </w:rPr>
      </w:pPr>
      <w:r>
        <w:rPr>
          <w:rFonts w:ascii="Times New Roman" w:hAnsi="Times New Roman" w:cs="Times New Roman"/>
          <w:sz w:val="28"/>
          <w:szCs w:val="28"/>
        </w:rPr>
        <w:t>- закрепление знаний, полученных студентами в процессе занятий лекционного и семинарского мелкогруппового типов;</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работы с периодической, научной литературой, текстами сценариев и информационными ресурсами Интернет; </w:t>
      </w:r>
    </w:p>
    <w:p>
      <w:pPr>
        <w:ind w:firstLine="567"/>
        <w:jc w:val="both"/>
        <w:rPr>
          <w:rFonts w:ascii="Times New Roman" w:hAnsi="Times New Roman" w:cs="Times New Roman"/>
          <w:sz w:val="28"/>
          <w:szCs w:val="28"/>
        </w:rPr>
      </w:pPr>
      <w:r>
        <w:rPr>
          <w:rFonts w:ascii="Times New Roman" w:hAnsi="Times New Roman" w:cs="Times New Roman"/>
          <w:sz w:val="28"/>
          <w:szCs w:val="28"/>
        </w:rPr>
        <w:t>- формирование творческого мышления и развития творческих навыков.</w:t>
      </w:r>
    </w:p>
    <w:p>
      <w:pPr>
        <w:ind w:firstLine="567"/>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высшего образования базируется на оптимальном сочетании нескольких видов учебной деятельности, в том числе  лекций, практических занятий и самостоятельной работы студентов. Последний компонент является основой  полноценного образования: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современного высшего образования. </w:t>
      </w:r>
    </w:p>
    <w:p>
      <w:pPr>
        <w:ind w:firstLine="567"/>
        <w:jc w:val="both"/>
        <w:rPr>
          <w:rFonts w:ascii="Times New Roman" w:hAnsi="Times New Roman" w:cs="Times New Roman"/>
          <w:sz w:val="28"/>
          <w:szCs w:val="28"/>
        </w:rPr>
      </w:pPr>
      <w:r>
        <w:rPr>
          <w:rFonts w:ascii="Times New Roman" w:hAnsi="Times New Roman" w:cs="Times New Roman"/>
          <w:sz w:val="28"/>
          <w:szCs w:val="28"/>
        </w:rPr>
        <w:t>Внеаудиторная самостоятельная работа студентов (далее самостоятельная работа студентов) – планируемая учебная, учебно-исследовательская, творческая работа студентов, выполняемая во внеаудиторное время по заданию и при методическом руководстве преподавателя. Внеаудиторная самостоятельная работа может осуществляться и без непосредственного участия преподавателя.</w:t>
      </w:r>
    </w:p>
    <w:p>
      <w:pPr>
        <w:ind w:firstLine="56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обычно складывается из нескольких составляющих:</w:t>
      </w:r>
    </w:p>
    <w:p>
      <w:pPr>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работа с текстами: учебниками, учебными пособиями, практическими сценарными материалами, периодическим материалом из Интернета, а также проработка конспектов лекций;</w:t>
      </w:r>
    </w:p>
    <w:p>
      <w:pPr>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 xml:space="preserve">написание сценарных текстов, творческих работ: заявок, синопсисов, поэпизодных планов и синопсисов, сценариев полнометражных и короткометражных фильмов, сценариев неигровых, документальных фильмов, многосерийных фильмов; </w:t>
      </w:r>
    </w:p>
    <w:p>
      <w:pPr>
        <w:ind w:firstLine="567"/>
        <w:jc w:val="both"/>
        <w:rPr>
          <w:rFonts w:ascii="Times New Roman" w:hAnsi="Times New Roman" w:cs="Times New Roman"/>
          <w:sz w:val="28"/>
          <w:szCs w:val="28"/>
        </w:rPr>
      </w:pPr>
      <w:r>
        <w:rPr>
          <w:rFonts w:ascii="Times New Roman" w:hAnsi="Times New Roman" w:cs="Times New Roman"/>
          <w:sz w:val="28"/>
          <w:szCs w:val="28"/>
        </w:rPr>
        <w:t>- написание режиссерских сценариев и разработка плана съемки;</w:t>
      </w:r>
    </w:p>
    <w:p>
      <w:pPr>
        <w:ind w:firstLine="567"/>
        <w:jc w:val="both"/>
        <w:rPr>
          <w:rFonts w:ascii="Times New Roman" w:hAnsi="Times New Roman" w:cs="Times New Roman"/>
          <w:sz w:val="28"/>
          <w:szCs w:val="28"/>
        </w:rPr>
      </w:pPr>
      <w:r>
        <w:rPr>
          <w:rFonts w:ascii="Times New Roman" w:hAnsi="Times New Roman" w:cs="Times New Roman"/>
          <w:sz w:val="28"/>
          <w:szCs w:val="28"/>
        </w:rPr>
        <w:t>- участие в практическом разборе творческих работ, обсуждении режиссерских ошибок; выработка соревновательного отношения к произведениям, беспристрастного разбора собственных произведений;</w:t>
      </w:r>
    </w:p>
    <w:p>
      <w:pPr>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 xml:space="preserve">подготовка к зачетам и экзаменам непосредственно перед ними.     </w:t>
      </w:r>
    </w:p>
    <w:p>
      <w:pPr>
        <w:ind w:firstLine="56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является обязательной для каждого студента, а ее объем определяется Федеральным государственным образовательным стандартом высшего профессионального образования. В учебных планах на нее отводится не менее половины учебного времени.</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pPr>
        <w:ind w:firstLine="567"/>
        <w:jc w:val="both"/>
        <w:rPr>
          <w:rFonts w:ascii="Times New Roman" w:hAnsi="Times New Roman" w:cs="Times New Roman"/>
          <w:sz w:val="28"/>
          <w:szCs w:val="28"/>
        </w:rPr>
      </w:pPr>
      <w:r>
        <w:rPr>
          <w:rFonts w:ascii="Times New Roman" w:hAnsi="Times New Roman" w:cs="Times New Roman"/>
          <w:sz w:val="28"/>
          <w:szCs w:val="28"/>
        </w:rPr>
        <w:t>В рамках изучаемых тем по «Кинорежиссура» в качестве  самостоятельной работы предусмотрен систематический  разбор фильмов с последующим их  анализом и обсуждением на семинарских занятиях.  В процессе выполнения самостоятельной работы студент овладевает умениями и навыками анализа режиссерских концепций, точек зрения. Проверка самостоятельно работы осуществляется по мере выполнения заданий на мелкогрупповых занятиях. При необходимости, студенту даются дополнительные домашние задания.</w:t>
      </w:r>
    </w:p>
    <w:p>
      <w:pPr>
        <w:ind w:firstLine="567"/>
        <w:jc w:val="both"/>
        <w:rPr>
          <w:rFonts w:ascii="Times New Roman" w:hAnsi="Times New Roman" w:cs="Times New Roman"/>
          <w:sz w:val="28"/>
          <w:szCs w:val="28"/>
        </w:rPr>
      </w:pPr>
      <w:r>
        <w:rPr>
          <w:rFonts w:ascii="Times New Roman" w:hAnsi="Times New Roman" w:cs="Times New Roman"/>
          <w:sz w:val="28"/>
          <w:szCs w:val="28"/>
        </w:rPr>
        <w:t>При проведении  практических занятий студенты могут выполнять СРС как индивидуально, так и творческими группами, каждая из которых разрабатывает свой творческий проект (задачу). Публичное обсуждение и защита творческого проекта повышают роль СРС и усиливают стремление к ее качественному выполнению. Данная система организации практических занятий позволяет вводить в задачи творческие элементы, упрощать или усложнять творческие задания.</w:t>
      </w:r>
    </w:p>
    <w:p>
      <w:pPr>
        <w:ind w:firstLine="567"/>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pStyle w:val="14"/>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rPr>
        <w:t>Виды самостоятельной работы</w:t>
      </w:r>
    </w:p>
    <w:p>
      <w:pPr>
        <w:jc w:val="both"/>
        <w:rPr>
          <w:rFonts w:ascii="Times New Roman" w:hAnsi="Times New Roman" w:eastAsia="Times New Roman" w:cs="Times New Roman"/>
          <w:sz w:val="28"/>
          <w:szCs w:val="28"/>
        </w:rPr>
      </w:pPr>
    </w:p>
    <w:p>
      <w:pPr>
        <w:pStyle w:val="14"/>
        <w:jc w:val="both"/>
        <w:rPr>
          <w:rFonts w:ascii="Times New Roman" w:hAnsi="Times New Roman" w:eastAsia="Times New Roman" w:cs="Times New Roman"/>
          <w:sz w:val="28"/>
          <w:szCs w:val="28"/>
        </w:rPr>
      </w:pPr>
    </w:p>
    <w:p>
      <w:pPr>
        <w:jc w:val="both"/>
        <w:rPr>
          <w:rFonts w:ascii="Times New Roman" w:hAnsi="Times New Roman" w:cs="Times New Roman"/>
          <w:b/>
          <w:sz w:val="28"/>
          <w:szCs w:val="28"/>
        </w:rPr>
      </w:pPr>
      <w:r>
        <w:rPr>
          <w:rFonts w:ascii="Times New Roman" w:hAnsi="Times New Roman" w:cs="Times New Roman"/>
          <w:b/>
          <w:sz w:val="28"/>
          <w:szCs w:val="28"/>
        </w:rPr>
        <w:t>1.Подготовка к практическим занятиям</w:t>
      </w:r>
    </w:p>
    <w:p>
      <w:pPr>
        <w:jc w:val="both"/>
        <w:rPr>
          <w:rFonts w:ascii="Times New Roman" w:hAnsi="Times New Roman" w:cs="Times New Roman"/>
          <w:b/>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Подготовку к каждому практическому занятию каждый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направление работы над творческим проектом. Если программой дисциплины предусмотрено выполнение практического задания, то его необходимо выполнить с учетом предложенной инструкции (озвученной преподавателем устно или письменно). Все новые понятия по изучаемой теме подлежат необходимому освоению и внесению в глоссарий, который целесообразно вести с самого начала изучения курса. </w:t>
      </w:r>
    </w:p>
    <w:p>
      <w:pPr>
        <w:ind w:firstLine="567"/>
        <w:jc w:val="both"/>
        <w:rPr>
          <w:rFonts w:ascii="Times New Roman" w:hAnsi="Times New Roman" w:cs="Times New Roman"/>
          <w:sz w:val="28"/>
          <w:szCs w:val="28"/>
        </w:rPr>
      </w:pPr>
      <w:r>
        <w:rPr>
          <w:rFonts w:ascii="Times New Roman" w:hAnsi="Times New Roman" w:cs="Times New Roman"/>
          <w:sz w:val="28"/>
          <w:szCs w:val="28"/>
        </w:rPr>
        <w:t>Проводимые  в активной и интерактивной форме практические занятия должны воспитать в начинающих драматургах взыскательное отношения к работе режиссера на съемочной площадке над постановкой сценария и фильма. Сценарий является неотъемлемым элементом кинопроизводственного процесса, в котором за режиссером остается последнее слово. Умение работать с режиссером, поиск общего языка сценариста и режиссера есть залог создания крепкого творческого союза, в котором каждый является творческой самодостаточной личностью, не ущемляющей творческую волю другого. Обучение драматургов основам режиссуры раскрывает общий горизонт их видения кинематографического процесса. В процессе проведения практических занятий студенты создают «Букварь кино и телевидения». Это цикл упражнений, локальных видеоэтюдов на различные темы. Это своеобразный букварь, где на практике изучаются основные «буквы», «словосочетания», «фразы», из которых потом и получается «книга», в нашем случае – телепередача, фильм. В практических работах, выполняемых студентами должно ощутимо выразиться своеобразие индивидуального авторского почерка будущего драматурга, умение художественно осваивать окружающую действительность. Главной целью дисциплины «Кинорежиссура» является установление сопряженности с базовой дисциплиной «Мастерство кинодраматурга», формирование навыков работы над собственными сценариями короткометражных фильмов, а также приобретения навыков командной работы с кинорежиссерами. Одной из задач дисциплины  «Кинорежиссура» является развитие дарования молодых людей, наделенных способностями к кинематографическому мышлению, выявление их творческих индивидуальностей, подготовка студентов к самостоятельной работе.</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В работе с текстами в процессе подготовки к практическим занятиям, студентам необходимо обратить особое внимание на самостоятельное изучение рекомендованной учебно-методической (а также научной и периодической) литературы. Самостоятельная работа с учебниками, учебными пособиями, научной и справочной литературой, материалами периодических изданий и материалом из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практического занятия, что позволяет студентам проявить свою индивидуальность в рамках подготовки творческих работ, выявить широкий спектр мнений по выполнению творческой деятельности.  </w:t>
      </w:r>
    </w:p>
    <w:p>
      <w:pPr>
        <w:jc w:val="both"/>
        <w:rPr>
          <w:rFonts w:ascii="Times New Roman" w:hAnsi="Times New Roman" w:cs="Times New Roman"/>
          <w:sz w:val="28"/>
          <w:szCs w:val="28"/>
        </w:rPr>
      </w:pPr>
    </w:p>
    <w:p>
      <w:pPr>
        <w:jc w:val="both"/>
        <w:rPr>
          <w:rFonts w:ascii="Times New Roman" w:hAnsi="Times New Roman" w:cs="Times New Roman"/>
          <w:b/>
          <w:sz w:val="28"/>
          <w:szCs w:val="28"/>
        </w:rPr>
      </w:pPr>
      <w:r>
        <w:rPr>
          <w:rFonts w:ascii="Times New Roman" w:hAnsi="Times New Roman" w:cs="Times New Roman"/>
          <w:b/>
          <w:sz w:val="28"/>
          <w:szCs w:val="28"/>
        </w:rPr>
        <w:t>2. Подготовка творческого проекта</w:t>
      </w:r>
    </w:p>
    <w:p>
      <w:pPr>
        <w:ind w:firstLine="567"/>
        <w:rPr>
          <w:rFonts w:ascii="Times New Roman" w:hAnsi="Times New Roman" w:cs="Times New Roman"/>
          <w:sz w:val="28"/>
          <w:szCs w:val="28"/>
        </w:rPr>
      </w:pPr>
      <w:r>
        <w:rPr>
          <w:rFonts w:ascii="Times New Roman" w:hAnsi="Times New Roman" w:cs="Times New Roman"/>
          <w:sz w:val="28"/>
          <w:szCs w:val="28"/>
        </w:rPr>
        <w:t xml:space="preserve">Структура творческого проекта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Творческий проект состоит из обязательных элементов: логлайн (краткая аннотация, описание проекта), питч (составляющая основа презентации проекта), заявка (подробное описание будущего фильма), синопсис (детальное описание сюжета будущего фильма), поэпизодный план сцен фильма, сценарий фильма, режиссерский сценарий фильма, операторская разработка методик съемки, план монтажно-тонировочного периода. </w:t>
      </w:r>
    </w:p>
    <w:p>
      <w:pPr>
        <w:ind w:firstLine="567"/>
        <w:jc w:val="both"/>
        <w:rPr>
          <w:rFonts w:ascii="Times New Roman" w:hAnsi="Times New Roman" w:cs="Times New Roman"/>
          <w:sz w:val="28"/>
          <w:szCs w:val="28"/>
        </w:rPr>
      </w:pPr>
      <w:r>
        <w:rPr>
          <w:rFonts w:ascii="Times New Roman" w:hAnsi="Times New Roman" w:cs="Times New Roman"/>
          <w:sz w:val="28"/>
          <w:szCs w:val="28"/>
        </w:rPr>
        <w:t>Творческий проект должен содержать: название, сообщение основной темы и идеи, описание характера героя, краткое перечисление действующих лиц, живую интересную форму движения сюжета, акцентирование внимания на важных моментах, драматических перипетиях и резком сломе действия, оригинальность подхода и авторского послания. Основная часть, в которой студент должен глубоко раскрыть основную тему и идею, движение основного сюжета, выделить фабулу, описать характеры действующих лиц. Задача основной части – представить достаточно данных для понимания сущности драматургического материала, содержания истории, чтобы слушатели во время презентации (питчинга творческого проекта, выполненной в  очной или заочной, прямой или дистанционной форме) заинтересовались сценарием фильма. При этом допускается использование наглядных материалов, аудио-визуальных и визуальных материалов, - референсов проекта.</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Дополнительная часть проекта заключает в себе корректировку сюжета, сюжетных линий будущего фильма, проработку характера в соответствии с рекомендациями преподавателя.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Далее студент разрабатывает режиссерский сценарий фильма, операторскую методику съемки, план монтажно-тонировочного периода. После этого приступает непосредственно к съемочному периоду.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pPr>
        <w:ind w:firstLine="567"/>
        <w:jc w:val="both"/>
        <w:rPr>
          <w:rFonts w:ascii="Times New Roman" w:hAnsi="Times New Roman" w:cs="Times New Roman"/>
          <w:sz w:val="28"/>
          <w:szCs w:val="28"/>
        </w:rPr>
      </w:pPr>
    </w:p>
    <w:p>
      <w:pPr>
        <w:ind w:firstLine="567"/>
        <w:jc w:val="both"/>
        <w:rPr>
          <w:rFonts w:ascii="Times New Roman" w:hAnsi="Times New Roman" w:cs="Times New Roman"/>
          <w:b/>
          <w:sz w:val="28"/>
          <w:szCs w:val="28"/>
        </w:rPr>
      </w:pPr>
      <w:r>
        <w:rPr>
          <w:rFonts w:ascii="Times New Roman" w:hAnsi="Times New Roman" w:cs="Times New Roman"/>
          <w:b/>
          <w:sz w:val="28"/>
          <w:szCs w:val="28"/>
        </w:rPr>
        <w:t xml:space="preserve"> 3. Подготовка к участию в «круглом столе» (коллективное обсуждение творческого проекта).</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«Круглый стол» является формой коллективного участия студентов в обсуждении творческого проекта.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 проработанного на лекциях и в самостоятельной работе. Для успешного участия в «круглом столе» студенту необходимо предварительное ознакомление с материалом (творческим проектов на разных этапах написания) и подготовка к короткому выступлению в ходе его обсуждения. Круглый стол может включать использование наглядных материалов, аудио-визуальных и визуальных материалов, - референсов проекта. Успешным участием в обсуждении творческого проекта будет быстрое по времени, логичное и иллюстративное доказательство своей точки зрения по созданному творческому проекту, включающее выражение своей мировоззренческой, авторской, конструктивной позиции, высказывание собственных предположений по дальнейшему развитию сюжета сценария фильма. </w:t>
      </w:r>
    </w:p>
    <w:p>
      <w:pPr>
        <w:ind w:firstLine="567"/>
        <w:jc w:val="both"/>
        <w:rPr>
          <w:rFonts w:ascii="Times New Roman" w:hAnsi="Times New Roman" w:cs="Times New Roman"/>
          <w:b/>
          <w:sz w:val="28"/>
          <w:szCs w:val="28"/>
        </w:rPr>
      </w:pPr>
    </w:p>
    <w:p>
      <w:pPr>
        <w:jc w:val="both"/>
        <w:rPr>
          <w:rFonts w:ascii="Times New Roman" w:hAnsi="Times New Roman" w:cs="Times New Roman"/>
          <w:sz w:val="28"/>
          <w:szCs w:val="28"/>
        </w:rPr>
      </w:pPr>
    </w:p>
    <w:p>
      <w:pPr>
        <w:jc w:val="center"/>
        <w:rPr>
          <w:rFonts w:ascii="Times New Roman" w:hAnsi="Times New Roman" w:cs="Times New Roman"/>
          <w:sz w:val="28"/>
          <w:szCs w:val="28"/>
        </w:rPr>
      </w:pPr>
    </w:p>
    <w:p>
      <w:pPr>
        <w:tabs>
          <w:tab w:val="left" w:pos="270"/>
        </w:tabs>
        <w:jc w:val="both"/>
        <w:rPr>
          <w:rFonts w:ascii="Times New Roman" w:hAnsi="Times New Roman" w:cs="Times New Roman"/>
          <w:b/>
          <w:sz w:val="28"/>
          <w:szCs w:val="28"/>
        </w:rPr>
      </w:pPr>
    </w:p>
    <w:p>
      <w:pPr>
        <w:pStyle w:val="14"/>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u w:val="single"/>
        </w:rPr>
        <w:t>Вопросы для самостоятельного изучения курса и обсуждения на практических занятиях</w:t>
      </w:r>
    </w:p>
    <w:p>
      <w:pP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p>
    <w:p>
      <w:pPr>
        <w:tabs>
          <w:tab w:val="left" w:pos="708"/>
        </w:tabs>
        <w:spacing w:before="40"/>
        <w:jc w:val="both"/>
        <w:rPr>
          <w:rFonts w:ascii="Times New Roman" w:hAnsi="Times New Roman" w:eastAsia="Times New Roman" w:cs="Times New Roman"/>
          <w:b/>
          <w:iCs/>
          <w:sz w:val="28"/>
          <w:szCs w:val="28"/>
          <w:lang w:eastAsia="zh-CN"/>
        </w:rPr>
      </w:pPr>
      <w:r>
        <w:rPr>
          <w:rFonts w:ascii="Times New Roman" w:hAnsi="Times New Roman" w:eastAsia="Times New Roman" w:cs="Times New Roman"/>
          <w:b/>
          <w:iCs/>
          <w:sz w:val="28"/>
          <w:szCs w:val="28"/>
          <w:lang w:eastAsia="zh-CN"/>
        </w:rPr>
        <w:t xml:space="preserve">  1. Место и задачи кинорежиссуры вчера и сегодня.</w:t>
      </w:r>
    </w:p>
    <w:p>
      <w:pPr>
        <w:tabs>
          <w:tab w:val="left" w:pos="708"/>
        </w:tabs>
        <w:spacing w:before="40"/>
        <w:jc w:val="both"/>
        <w:rPr>
          <w:rFonts w:ascii="Times New Roman" w:hAnsi="Times New Roman" w:eastAsia="Times New Roman" w:cs="Times New Roman"/>
          <w:b/>
          <w:iCs/>
          <w:sz w:val="28"/>
          <w:szCs w:val="28"/>
          <w:lang w:eastAsia="zh-CN"/>
        </w:rPr>
      </w:pPr>
      <w:r>
        <w:rPr>
          <w:rFonts w:ascii="Times New Roman" w:hAnsi="Times New Roman" w:eastAsia="Times New Roman" w:cs="Times New Roman"/>
          <w:b/>
          <w:iCs/>
          <w:sz w:val="28"/>
          <w:szCs w:val="28"/>
          <w:lang w:eastAsia="zh-CN"/>
        </w:rPr>
        <w:t xml:space="preserve">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 Вопросы для самопроверки:</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 Понятие о кинорежиссуре и ее зарождение.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 Природа и общественные функции  кинорежиссуры.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 Место кинорежиссуры в общем процессе кинопроизводства.  </w:t>
      </w:r>
    </w:p>
    <w:p>
      <w:pPr>
        <w:tabs>
          <w:tab w:val="left" w:pos="708"/>
        </w:tabs>
        <w:spacing w:before="40"/>
        <w:jc w:val="both"/>
        <w:rPr>
          <w:rFonts w:ascii="Times New Roman" w:hAnsi="Times New Roman" w:eastAsia="Times New Roman" w:cs="Times New Roman"/>
          <w:b/>
          <w:iCs/>
          <w:sz w:val="28"/>
          <w:szCs w:val="28"/>
          <w:lang w:eastAsia="zh-CN"/>
        </w:rPr>
      </w:pPr>
    </w:p>
    <w:p>
      <w:pPr>
        <w:tabs>
          <w:tab w:val="left" w:pos="708"/>
        </w:tabs>
        <w:spacing w:before="40"/>
        <w:jc w:val="both"/>
        <w:rPr>
          <w:rFonts w:ascii="Times New Roman" w:hAnsi="Times New Roman" w:eastAsia="Times New Roman" w:cs="Times New Roman"/>
          <w:b/>
          <w:iCs/>
          <w:sz w:val="28"/>
          <w:szCs w:val="28"/>
          <w:lang w:eastAsia="zh-CN"/>
        </w:rPr>
      </w:pPr>
      <w:r>
        <w:rPr>
          <w:rFonts w:ascii="Times New Roman" w:hAnsi="Times New Roman" w:eastAsia="Times New Roman" w:cs="Times New Roman"/>
          <w:b/>
          <w:iCs/>
          <w:sz w:val="28"/>
          <w:szCs w:val="28"/>
          <w:lang w:eastAsia="zh-CN"/>
        </w:rPr>
        <w:t xml:space="preserve">2.  Кинорежиссура в  21 веке.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Вопросы для самопроверки:</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 Зрелищность,  насыщенность действием.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Компьютерные эффекты в современном кинопроизводстве.</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  Сюжет  как  особая, сложная форма организации художественного произведения в современном кино. </w:t>
      </w:r>
    </w:p>
    <w:p>
      <w:pPr>
        <w:tabs>
          <w:tab w:val="left" w:pos="708"/>
        </w:tabs>
        <w:spacing w:before="40"/>
        <w:jc w:val="both"/>
        <w:rPr>
          <w:rFonts w:ascii="Times New Roman" w:hAnsi="Times New Roman" w:eastAsia="Times New Roman" w:cs="Times New Roman"/>
          <w:b/>
          <w:iCs/>
          <w:sz w:val="28"/>
          <w:szCs w:val="28"/>
          <w:lang w:eastAsia="zh-CN"/>
        </w:rPr>
      </w:pPr>
    </w:p>
    <w:p>
      <w:pPr>
        <w:tabs>
          <w:tab w:val="left" w:pos="708"/>
        </w:tabs>
        <w:spacing w:before="40"/>
        <w:jc w:val="both"/>
        <w:rPr>
          <w:rFonts w:ascii="Times New Roman" w:hAnsi="Times New Roman" w:eastAsia="Times New Roman" w:cs="Times New Roman"/>
          <w:b/>
          <w:iCs/>
          <w:sz w:val="28"/>
          <w:szCs w:val="28"/>
          <w:lang w:eastAsia="zh-CN"/>
        </w:rPr>
      </w:pPr>
      <w:r>
        <w:rPr>
          <w:rFonts w:ascii="Times New Roman" w:hAnsi="Times New Roman" w:eastAsia="Times New Roman" w:cs="Times New Roman"/>
          <w:b/>
          <w:iCs/>
          <w:sz w:val="28"/>
          <w:szCs w:val="28"/>
          <w:lang w:eastAsia="zh-CN"/>
        </w:rPr>
        <w:t xml:space="preserve">3.  Тема и идея в сценарии  современного фильма.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Вопросы для самопроверки:</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Тема и идея   кинофильма. Их тесная взаимосвязь, взаимодействие.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Тема, как синтез жизненного материала и проблем  услышанных автором. </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Диалектика процесса воплощения темы в системе художественных образов. </w:t>
      </w:r>
    </w:p>
    <w:p>
      <w:pPr>
        <w:tabs>
          <w:tab w:val="left" w:pos="708"/>
        </w:tabs>
        <w:spacing w:before="40"/>
        <w:jc w:val="both"/>
        <w:rPr>
          <w:rFonts w:ascii="Times New Roman" w:hAnsi="Times New Roman" w:eastAsia="Times New Roman" w:cs="Times New Roman"/>
          <w:b/>
          <w:iCs/>
          <w:sz w:val="28"/>
          <w:szCs w:val="28"/>
          <w:lang w:eastAsia="zh-CN"/>
        </w:rPr>
      </w:pPr>
    </w:p>
    <w:p>
      <w:pPr>
        <w:tabs>
          <w:tab w:val="left" w:pos="708"/>
        </w:tabs>
        <w:spacing w:before="40"/>
        <w:jc w:val="both"/>
        <w:rPr>
          <w:rFonts w:ascii="Times New Roman" w:hAnsi="Times New Roman" w:eastAsia="Times New Roman" w:cs="Times New Roman"/>
          <w:b/>
          <w:iCs/>
          <w:sz w:val="28"/>
          <w:szCs w:val="28"/>
          <w:lang w:eastAsia="zh-CN"/>
        </w:rPr>
      </w:pPr>
      <w:r>
        <w:rPr>
          <w:rFonts w:ascii="Times New Roman" w:hAnsi="Times New Roman" w:eastAsia="Times New Roman" w:cs="Times New Roman"/>
          <w:b/>
          <w:iCs/>
          <w:sz w:val="28"/>
          <w:szCs w:val="28"/>
          <w:lang w:eastAsia="zh-CN"/>
        </w:rPr>
        <w:t>4.  Кинорежиссура новых телевизионных форм.</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Вопросы для самопроверки:</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Особенности  кинорежиссуры телепрограмм.</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Режиссёрские приёмы  воздействия на  телеаудиторию.    </w:t>
      </w:r>
    </w:p>
    <w:p>
      <w:pPr>
        <w:tabs>
          <w:tab w:val="left" w:pos="708"/>
        </w:tabs>
        <w:spacing w:before="40"/>
        <w:jc w:val="both"/>
        <w:rPr>
          <w:rFonts w:ascii="Times New Roman" w:hAnsi="Times New Roman" w:cs="Times New Roman"/>
          <w:sz w:val="28"/>
          <w:szCs w:val="28"/>
        </w:rPr>
      </w:pPr>
    </w:p>
    <w:p>
      <w:pPr>
        <w:widowControl w:val="0"/>
        <w:shd w:val="clear" w:color="auto" w:fill="FFFFFF"/>
        <w:spacing w:before="180" w:after="60" w:line="293" w:lineRule="exact"/>
        <w:rPr>
          <w:rFonts w:ascii="Times New Roman" w:hAnsi="Times New Roman" w:eastAsia="Calibri" w:cs="Times New Roman"/>
          <w:b/>
          <w:iCs/>
          <w:color w:val="000000"/>
          <w:sz w:val="28"/>
          <w:szCs w:val="28"/>
          <w:u w:val="single"/>
          <w:shd w:val="clear" w:color="auto" w:fill="FFFFFF"/>
          <w:lang w:eastAsia="zh-CN" w:bidi="ru-RU"/>
        </w:rPr>
      </w:pPr>
    </w:p>
    <w:p>
      <w:pPr>
        <w:widowControl w:val="0"/>
        <w:shd w:val="clear" w:color="auto" w:fill="FFFFFF"/>
        <w:spacing w:before="180" w:after="60" w:line="293" w:lineRule="exact"/>
        <w:ind w:left="357" w:hanging="357"/>
        <w:jc w:val="center"/>
        <w:rPr>
          <w:rFonts w:ascii="Times New Roman" w:hAnsi="Times New Roman" w:eastAsia="Calibri" w:cs="Times New Roman"/>
          <w:b/>
          <w:iCs/>
          <w:color w:val="000000"/>
          <w:sz w:val="28"/>
          <w:szCs w:val="28"/>
          <w:u w:val="single"/>
          <w:shd w:val="clear" w:color="auto" w:fill="FFFFFF"/>
          <w:lang w:eastAsia="zh-CN" w:bidi="ru-RU"/>
        </w:rPr>
      </w:pPr>
      <w:r>
        <w:rPr>
          <w:rFonts w:ascii="Times New Roman" w:hAnsi="Times New Roman" w:eastAsia="Calibri" w:cs="Times New Roman"/>
          <w:b/>
          <w:iCs/>
          <w:color w:val="000000"/>
          <w:sz w:val="28"/>
          <w:szCs w:val="28"/>
          <w:u w:val="single"/>
          <w:shd w:val="clear" w:color="auto" w:fill="FFFFFF"/>
          <w:lang w:eastAsia="zh-CN" w:bidi="ru-RU"/>
        </w:rPr>
        <w:t>Контрольные практические задания для самостоятельной работы:</w:t>
      </w:r>
    </w:p>
    <w:p>
      <w:pPr>
        <w:widowControl w:val="0"/>
        <w:shd w:val="clear" w:color="auto" w:fill="FFFFFF"/>
        <w:spacing w:before="180" w:after="60" w:line="293" w:lineRule="exact"/>
        <w:ind w:left="357" w:hanging="357"/>
        <w:jc w:val="center"/>
        <w:rPr>
          <w:rFonts w:ascii="Times New Roman" w:hAnsi="Times New Roman" w:eastAsia="Calibri" w:cs="Times New Roman"/>
          <w:b/>
          <w:iCs/>
          <w:color w:val="000000"/>
          <w:sz w:val="28"/>
          <w:szCs w:val="28"/>
          <w:u w:val="single"/>
          <w:shd w:val="clear" w:color="auto" w:fill="FFFFFF"/>
          <w:lang w:eastAsia="zh-CN" w:bidi="ru-RU"/>
        </w:rPr>
      </w:pP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Анализ одного из предложенных короткометражных игровых фильмов</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2.</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Анализ одного из предложенных полнометражных игровых фильмов</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3.</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Анализ  одного из предложенных короткометражных документальных  фильмов</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4.</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Анализ  одного из предложенных полнометражных документальных  фильмов</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5.</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Анализ одной из предложенных телевизионных передач</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6.</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 xml:space="preserve">Анализ документальной передачи </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7.</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Анализ научно-популярной передачи</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8.</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Рецензия на заданный короткометражный фильм</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9.</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Рецензия на заданный полнометражный  фильм</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10.</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Рецензия на документальный фильм.</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11.</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Оценка  привлекательности  для зрителя  тех или иных режиссёрских решений на примере заданного  фильма.</w:t>
      </w:r>
    </w:p>
    <w:p>
      <w:pPr>
        <w:widowControl w:val="0"/>
        <w:shd w:val="clear" w:color="auto" w:fill="FFFFFF"/>
        <w:spacing w:before="180" w:after="60" w:line="293" w:lineRule="exact"/>
        <w:ind w:left="357" w:hanging="357"/>
        <w:jc w:val="both"/>
        <w:rPr>
          <w:rFonts w:ascii="Times New Roman" w:hAnsi="Times New Roman" w:eastAsia="Arial Unicode MS" w:cs="Times New Roman"/>
          <w:sz w:val="28"/>
          <w:szCs w:val="28"/>
          <w:lang w:eastAsia="zh-CN"/>
        </w:rPr>
      </w:pPr>
      <w:r>
        <w:rPr>
          <w:rFonts w:ascii="Times New Roman" w:hAnsi="Times New Roman" w:eastAsia="Arial Unicode MS" w:cs="Times New Roman"/>
          <w:sz w:val="28"/>
          <w:szCs w:val="28"/>
          <w:lang w:eastAsia="zh-CN"/>
        </w:rPr>
        <w:t>12.</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Оценка   различных режиссёрских решений  в постановке тех или иных однотипных эпизодов  в разных фильмах.</w:t>
      </w:r>
    </w:p>
    <w:p>
      <w:pPr>
        <w:widowControl w:val="0"/>
        <w:shd w:val="clear" w:color="auto" w:fill="FFFFFF"/>
        <w:spacing w:before="180" w:after="60" w:line="293" w:lineRule="exact"/>
        <w:ind w:left="357" w:hanging="357"/>
        <w:jc w:val="both"/>
        <w:rPr>
          <w:rFonts w:ascii="Times New Roman" w:hAnsi="Times New Roman" w:eastAsia="Times New Roman" w:cs="Times New Roman"/>
          <w:b/>
          <w:bCs/>
          <w:iCs/>
          <w:sz w:val="28"/>
          <w:szCs w:val="28"/>
        </w:rPr>
      </w:pPr>
      <w:r>
        <w:rPr>
          <w:rFonts w:ascii="Times New Roman" w:hAnsi="Times New Roman" w:eastAsia="Arial Unicode MS" w:cs="Times New Roman"/>
          <w:sz w:val="28"/>
          <w:szCs w:val="28"/>
          <w:lang w:eastAsia="zh-CN"/>
        </w:rPr>
        <w:t>13.</w:t>
      </w:r>
      <w:r>
        <w:rPr>
          <w:rFonts w:ascii="Times New Roman" w:hAnsi="Times New Roman" w:eastAsia="Arial Unicode MS" w:cs="Times New Roman"/>
          <w:sz w:val="28"/>
          <w:szCs w:val="28"/>
          <w:lang w:eastAsia="zh-CN"/>
        </w:rPr>
        <w:tab/>
      </w:r>
      <w:r>
        <w:rPr>
          <w:rFonts w:ascii="Times New Roman" w:hAnsi="Times New Roman" w:eastAsia="Arial Unicode MS" w:cs="Times New Roman"/>
          <w:sz w:val="28"/>
          <w:szCs w:val="28"/>
          <w:lang w:eastAsia="zh-CN"/>
        </w:rPr>
        <w:t>Проанализировать основные режиссёрские приёмы, как современные, российские, так и зарубежные.</w:t>
      </w:r>
    </w:p>
    <w:p>
      <w:pPr>
        <w:spacing w:after="160" w:line="259" w:lineRule="auto"/>
        <w:rPr>
          <w:rFonts w:ascii="Times New Roman" w:hAnsi="Times New Roman" w:eastAsia="Calibri" w:cs="Times New Roman"/>
          <w:b/>
          <w:sz w:val="28"/>
          <w:szCs w:val="28"/>
        </w:rPr>
      </w:pPr>
    </w:p>
    <w:p>
      <w:pPr>
        <w:shd w:val="clear" w:color="auto" w:fill="FFFFFF"/>
        <w:jc w:val="both"/>
        <w:rPr>
          <w:rFonts w:ascii="Times New Roman" w:hAnsi="Times New Roman" w:eastAsia="Times New Roman" w:cs="Times New Roman"/>
          <w:sz w:val="28"/>
          <w:szCs w:val="28"/>
        </w:rPr>
      </w:pPr>
    </w:p>
    <w:p>
      <w:pPr>
        <w:jc w:val="both"/>
        <w:rPr>
          <w:rFonts w:ascii="Times New Roman" w:hAnsi="Times New Roman" w:cs="Times New Roman"/>
          <w:sz w:val="28"/>
          <w:szCs w:val="28"/>
        </w:rPr>
      </w:pPr>
    </w:p>
    <w:p>
      <w:pPr>
        <w:pStyle w:val="14"/>
        <w:numPr>
          <w:ilvl w:val="0"/>
          <w:numId w:val="1"/>
        </w:numPr>
        <w:shd w:val="clear" w:color="auto" w:fill="FFFFFF"/>
        <w:ind w:right="125"/>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Подготовка к </w:t>
      </w:r>
      <w:r>
        <w:rPr>
          <w:rFonts w:ascii="Times New Roman" w:hAnsi="Times New Roman" w:cs="Times New Roman"/>
          <w:b/>
          <w:sz w:val="28"/>
          <w:szCs w:val="28"/>
        </w:rPr>
        <w:t>зачету.</w:t>
      </w:r>
    </w:p>
    <w:p>
      <w:pPr>
        <w:shd w:val="clear" w:color="auto" w:fill="FFFFFF"/>
        <w:ind w:left="426" w:right="125"/>
        <w:jc w:val="both"/>
        <w:rPr>
          <w:rFonts w:ascii="Times New Roman" w:hAnsi="Times New Roman" w:cs="Times New Roman"/>
          <w:b/>
          <w:sz w:val="28"/>
          <w:szCs w:val="28"/>
          <w:lang w:val="en-US"/>
        </w:rPr>
      </w:pPr>
    </w:p>
    <w:p>
      <w:pPr>
        <w:shd w:val="clear" w:color="auto" w:fill="FFFFFF"/>
        <w:ind w:left="426" w:right="125"/>
        <w:jc w:val="both"/>
        <w:rPr>
          <w:rFonts w:ascii="Times New Roman" w:hAnsi="Times New Roman" w:cs="Times New Roman"/>
          <w:b/>
          <w:sz w:val="28"/>
          <w:szCs w:val="28"/>
        </w:rPr>
      </w:pPr>
      <w:r>
        <w:rPr>
          <w:rFonts w:ascii="Times New Roman" w:hAnsi="Times New Roman" w:cs="Times New Roman"/>
          <w:b/>
          <w:sz w:val="28"/>
          <w:szCs w:val="28"/>
        </w:rPr>
        <w:t>Методические указания студентам по подготовке к зачету</w:t>
      </w:r>
    </w:p>
    <w:p>
      <w:pPr>
        <w:shd w:val="clear" w:color="auto" w:fill="FFFFFF"/>
        <w:ind w:left="426" w:right="125"/>
        <w:jc w:val="both"/>
        <w:rPr>
          <w:rFonts w:ascii="Times New Roman" w:hAnsi="Times New Roman" w:cs="Times New Roman"/>
          <w:b/>
          <w:sz w:val="28"/>
          <w:szCs w:val="28"/>
        </w:rPr>
      </w:pP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 xml:space="preserve">По окончании курса предполагается зачет, для успешной сдачи которого студенту необходимо будет поэтапно и последовательно выполнить следующие задания: </w:t>
      </w: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 до зачета представить этапы работы над творческим проектом и сценарные материалы;</w:t>
      </w: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 во время зачета раскрыть вопрос и аргументировать свою позицию;</w:t>
      </w: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-во время зачета успешно сдать понятийный минимум по прослушанному курсу и ответить на вопрос (устно).</w:t>
      </w:r>
    </w:p>
    <w:p>
      <w:pPr>
        <w:shd w:val="clear" w:color="auto" w:fill="FFFFFF"/>
        <w:ind w:left="426" w:right="125"/>
        <w:jc w:val="both"/>
        <w:rPr>
          <w:rFonts w:ascii="Times New Roman" w:hAnsi="Times New Roman" w:cs="Times New Roman"/>
          <w:b/>
          <w:sz w:val="28"/>
          <w:szCs w:val="28"/>
        </w:rPr>
      </w:pPr>
    </w:p>
    <w:p>
      <w:pPr>
        <w:shd w:val="clear" w:color="auto" w:fill="FFFFFF"/>
        <w:ind w:right="125"/>
        <w:jc w:val="center"/>
        <w:rPr>
          <w:rFonts w:ascii="Times New Roman" w:hAnsi="Times New Roman" w:cs="Times New Roman"/>
          <w:b/>
          <w:sz w:val="28"/>
          <w:szCs w:val="28"/>
        </w:rPr>
      </w:pPr>
    </w:p>
    <w:p>
      <w:pPr>
        <w:jc w:val="center"/>
        <w:rPr>
          <w:rFonts w:ascii="Times New Roman" w:hAnsi="Times New Roman" w:cs="Times New Roman"/>
          <w:sz w:val="28"/>
          <w:szCs w:val="28"/>
        </w:rPr>
      </w:pPr>
      <w:r>
        <w:rPr>
          <w:rStyle w:val="15"/>
          <w:rFonts w:ascii="Times New Roman" w:hAnsi="Times New Roman" w:cs="Times New Roman"/>
          <w:b/>
          <w:bCs/>
          <w:sz w:val="28"/>
          <w:szCs w:val="28"/>
        </w:rPr>
        <w:t>Методические указания студентам по подготовке к зачету</w:t>
      </w:r>
      <w:r>
        <w:rPr>
          <w:rFonts w:ascii="Times New Roman" w:hAnsi="Times New Roman" w:cs="Times New Roman"/>
          <w:sz w:val="28"/>
          <w:szCs w:val="28"/>
        </w:rPr>
        <w:br w:type="textWrapping"/>
      </w:r>
    </w:p>
    <w:p>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Для получения оценки </w:t>
      </w:r>
      <w:r>
        <w:rPr>
          <w:rFonts w:ascii="Times New Roman" w:hAnsi="Times New Roman" w:cs="Times New Roman"/>
          <w:sz w:val="28"/>
          <w:szCs w:val="28"/>
          <w:u w:val="single"/>
        </w:rPr>
        <w:t>«зачет» (15-30 баллов)</w:t>
      </w:r>
      <w:r>
        <w:rPr>
          <w:rFonts w:ascii="Times New Roman" w:hAnsi="Times New Roman" w:cs="Times New Roman"/>
          <w:sz w:val="28"/>
          <w:szCs w:val="28"/>
        </w:rPr>
        <w:t xml:space="preserve"> студент должен продемонстрировать знание основной проблематики курса. </w:t>
      </w:r>
    </w:p>
    <w:p>
      <w:pPr>
        <w:rPr>
          <w:rFonts w:ascii="Times New Roman" w:hAnsi="Times New Roman" w:cs="Times New Roman"/>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Вопросы к зачету</w:t>
      </w:r>
    </w:p>
    <w:p>
      <w:pPr>
        <w:jc w:val="center"/>
        <w:rPr>
          <w:rFonts w:ascii="Times New Roman" w:hAnsi="Times New Roman" w:eastAsia="Times New Roman" w:cs="Times New Roman"/>
          <w:sz w:val="28"/>
          <w:szCs w:val="28"/>
        </w:rPr>
      </w:pPr>
    </w:p>
    <w:p>
      <w:pPr>
        <w:pStyle w:val="23"/>
        <w:rPr>
          <w:rFonts w:eastAsia="Times New Roman"/>
          <w:kern w:val="2"/>
          <w:sz w:val="28"/>
          <w:szCs w:val="28"/>
          <w:lang w:eastAsia="zh-CN"/>
        </w:rPr>
      </w:pPr>
      <w:r>
        <w:rPr>
          <w:rFonts w:eastAsia="Calibri"/>
          <w:sz w:val="28"/>
          <w:szCs w:val="28"/>
          <w:lang w:eastAsia="en-US"/>
        </w:rPr>
        <w:t xml:space="preserve"> </w:t>
      </w:r>
      <w:r>
        <w:rPr>
          <w:rFonts w:eastAsia="Times New Roman"/>
          <w:kern w:val="2"/>
          <w:sz w:val="28"/>
          <w:szCs w:val="28"/>
          <w:lang w:eastAsia="zh-CN"/>
        </w:rPr>
        <w:t xml:space="preserve">1. Основные понятия о режиссуре.     </w:t>
      </w:r>
    </w:p>
    <w:p>
      <w:pPr>
        <w:pStyle w:val="23"/>
        <w:rPr>
          <w:rFonts w:eastAsia="Times New Roman"/>
          <w:kern w:val="2"/>
          <w:sz w:val="28"/>
          <w:szCs w:val="28"/>
          <w:lang w:eastAsia="zh-CN"/>
        </w:rPr>
      </w:pPr>
      <w:r>
        <w:rPr>
          <w:rFonts w:eastAsia="Times New Roman"/>
          <w:kern w:val="2"/>
          <w:sz w:val="28"/>
          <w:szCs w:val="28"/>
          <w:lang w:eastAsia="zh-CN"/>
        </w:rPr>
        <w:t>2. Основные виды монтажа</w:t>
      </w:r>
    </w:p>
    <w:p>
      <w:pPr>
        <w:pStyle w:val="23"/>
        <w:rPr>
          <w:rFonts w:eastAsia="Times New Roman"/>
          <w:kern w:val="2"/>
          <w:sz w:val="28"/>
          <w:szCs w:val="28"/>
          <w:lang w:eastAsia="zh-CN"/>
        </w:rPr>
      </w:pPr>
      <w:r>
        <w:rPr>
          <w:rFonts w:eastAsia="Times New Roman"/>
          <w:kern w:val="2"/>
          <w:sz w:val="28"/>
          <w:szCs w:val="28"/>
          <w:lang w:eastAsia="zh-CN"/>
        </w:rPr>
        <w:t>3. Вклад в теорию и практику режиссуры С. Эйзенштейна.</w:t>
      </w:r>
    </w:p>
    <w:p>
      <w:pPr>
        <w:pStyle w:val="23"/>
        <w:rPr>
          <w:rFonts w:eastAsia="Times New Roman"/>
          <w:kern w:val="2"/>
          <w:sz w:val="28"/>
          <w:szCs w:val="28"/>
          <w:lang w:eastAsia="zh-CN"/>
        </w:rPr>
      </w:pPr>
      <w:r>
        <w:rPr>
          <w:rFonts w:eastAsia="Times New Roman"/>
          <w:kern w:val="2"/>
          <w:sz w:val="28"/>
          <w:szCs w:val="28"/>
          <w:lang w:eastAsia="zh-CN"/>
        </w:rPr>
        <w:t xml:space="preserve">4. Вклад в теорию и практику режиссуры  Л. Кулешова. </w:t>
      </w:r>
    </w:p>
    <w:p>
      <w:pPr>
        <w:pStyle w:val="23"/>
        <w:rPr>
          <w:rFonts w:eastAsia="Times New Roman"/>
          <w:kern w:val="2"/>
          <w:sz w:val="28"/>
          <w:szCs w:val="28"/>
          <w:lang w:eastAsia="zh-CN"/>
        </w:rPr>
      </w:pPr>
      <w:r>
        <w:rPr>
          <w:rFonts w:eastAsia="Times New Roman"/>
          <w:kern w:val="2"/>
          <w:sz w:val="28"/>
          <w:szCs w:val="28"/>
          <w:lang w:eastAsia="zh-CN"/>
        </w:rPr>
        <w:t>5. Режиссура документального кино.</w:t>
      </w:r>
    </w:p>
    <w:p>
      <w:pPr>
        <w:pStyle w:val="23"/>
        <w:rPr>
          <w:rFonts w:eastAsia="Times New Roman"/>
          <w:kern w:val="2"/>
          <w:sz w:val="28"/>
          <w:szCs w:val="28"/>
          <w:lang w:eastAsia="zh-CN"/>
        </w:rPr>
      </w:pPr>
      <w:r>
        <w:rPr>
          <w:rFonts w:eastAsia="Times New Roman"/>
          <w:kern w:val="2"/>
          <w:sz w:val="28"/>
          <w:szCs w:val="28"/>
          <w:lang w:eastAsia="zh-CN"/>
        </w:rPr>
        <w:t xml:space="preserve">6. Режиссеры  французской «новой волны».            </w:t>
      </w:r>
    </w:p>
    <w:p>
      <w:pPr>
        <w:pStyle w:val="23"/>
        <w:rPr>
          <w:rFonts w:eastAsia="Times New Roman"/>
          <w:kern w:val="2"/>
          <w:sz w:val="28"/>
          <w:szCs w:val="28"/>
          <w:lang w:eastAsia="zh-CN"/>
        </w:rPr>
      </w:pPr>
      <w:r>
        <w:rPr>
          <w:rFonts w:eastAsia="Times New Roman"/>
          <w:kern w:val="2"/>
          <w:sz w:val="28"/>
          <w:szCs w:val="28"/>
          <w:lang w:eastAsia="zh-CN"/>
        </w:rPr>
        <w:t>7.  Режиссеры итальянского неореализма.</w:t>
      </w:r>
    </w:p>
    <w:p>
      <w:pPr>
        <w:pStyle w:val="23"/>
        <w:rPr>
          <w:rFonts w:eastAsia="Times New Roman"/>
          <w:kern w:val="2"/>
          <w:sz w:val="28"/>
          <w:szCs w:val="28"/>
          <w:lang w:eastAsia="zh-CN"/>
        </w:rPr>
      </w:pPr>
      <w:r>
        <w:rPr>
          <w:rFonts w:eastAsia="Times New Roman"/>
          <w:kern w:val="2"/>
          <w:sz w:val="28"/>
          <w:szCs w:val="28"/>
          <w:lang w:eastAsia="zh-CN"/>
        </w:rPr>
        <w:t xml:space="preserve">8. Режиссура Голливуда. </w:t>
      </w:r>
    </w:p>
    <w:p>
      <w:pPr>
        <w:pStyle w:val="23"/>
        <w:rPr>
          <w:rFonts w:eastAsia="Times New Roman"/>
          <w:kern w:val="2"/>
          <w:sz w:val="28"/>
          <w:szCs w:val="28"/>
          <w:lang w:eastAsia="zh-CN"/>
        </w:rPr>
      </w:pPr>
      <w:r>
        <w:rPr>
          <w:rFonts w:eastAsia="Times New Roman"/>
          <w:kern w:val="2"/>
          <w:sz w:val="28"/>
          <w:szCs w:val="28"/>
          <w:lang w:eastAsia="zh-CN"/>
        </w:rPr>
        <w:t>9. Наиболее  видные представители советской режиссуры  и их работы.</w:t>
      </w:r>
    </w:p>
    <w:p>
      <w:pPr>
        <w:pStyle w:val="23"/>
        <w:rPr>
          <w:rFonts w:eastAsia="Times New Roman"/>
          <w:kern w:val="2"/>
          <w:sz w:val="28"/>
          <w:szCs w:val="28"/>
          <w:lang w:eastAsia="zh-CN"/>
        </w:rPr>
      </w:pPr>
      <w:r>
        <w:rPr>
          <w:rFonts w:eastAsia="Times New Roman"/>
          <w:kern w:val="2"/>
          <w:sz w:val="28"/>
          <w:szCs w:val="28"/>
          <w:lang w:eastAsia="zh-CN"/>
        </w:rPr>
        <w:t>10. Режиссура А. Хичкока, Чаплина, Феллини,</w:t>
      </w:r>
    </w:p>
    <w:p>
      <w:pPr>
        <w:pStyle w:val="23"/>
        <w:rPr>
          <w:rFonts w:eastAsia="Times New Roman"/>
          <w:kern w:val="2"/>
          <w:sz w:val="28"/>
          <w:szCs w:val="28"/>
          <w:lang w:eastAsia="zh-CN"/>
        </w:rPr>
      </w:pPr>
      <w:r>
        <w:rPr>
          <w:rFonts w:eastAsia="Times New Roman"/>
          <w:kern w:val="2"/>
          <w:sz w:val="28"/>
          <w:szCs w:val="28"/>
          <w:lang w:eastAsia="zh-CN"/>
        </w:rPr>
        <w:t>11.  Режиссура  А. Тарковского.</w:t>
      </w:r>
    </w:p>
    <w:p>
      <w:pPr>
        <w:pStyle w:val="23"/>
        <w:rPr>
          <w:rFonts w:eastAsia="Times New Roman"/>
          <w:kern w:val="2"/>
          <w:sz w:val="28"/>
          <w:szCs w:val="28"/>
          <w:lang w:eastAsia="zh-CN"/>
        </w:rPr>
      </w:pPr>
      <w:r>
        <w:rPr>
          <w:rFonts w:eastAsia="Times New Roman"/>
          <w:kern w:val="2"/>
          <w:sz w:val="28"/>
          <w:szCs w:val="28"/>
          <w:lang w:eastAsia="zh-CN"/>
        </w:rPr>
        <w:t>12.  Организация  съёмочного  процесса. Режиссер — организатор.</w:t>
      </w:r>
    </w:p>
    <w:p>
      <w:pPr>
        <w:pStyle w:val="23"/>
        <w:rPr>
          <w:rFonts w:eastAsia="Times New Roman"/>
          <w:kern w:val="2"/>
          <w:sz w:val="28"/>
          <w:szCs w:val="28"/>
          <w:lang w:eastAsia="zh-CN"/>
        </w:rPr>
      </w:pPr>
      <w:r>
        <w:rPr>
          <w:rFonts w:eastAsia="Times New Roman"/>
          <w:kern w:val="2"/>
          <w:sz w:val="28"/>
          <w:szCs w:val="28"/>
          <w:lang w:eastAsia="zh-CN"/>
        </w:rPr>
        <w:t>13.Композиция кадра в кино и на телевидении.</w:t>
      </w:r>
    </w:p>
    <w:p>
      <w:pPr>
        <w:pStyle w:val="23"/>
        <w:rPr>
          <w:rFonts w:eastAsia="Times New Roman"/>
          <w:kern w:val="2"/>
          <w:sz w:val="28"/>
          <w:szCs w:val="28"/>
          <w:lang w:eastAsia="zh-CN"/>
        </w:rPr>
      </w:pPr>
      <w:r>
        <w:rPr>
          <w:rFonts w:eastAsia="Times New Roman"/>
          <w:kern w:val="2"/>
          <w:sz w:val="28"/>
          <w:szCs w:val="28"/>
          <w:lang w:eastAsia="zh-CN"/>
        </w:rPr>
        <w:t xml:space="preserve">14. Режиссерский сценарий  и раскадровки.                       </w:t>
      </w:r>
    </w:p>
    <w:p>
      <w:pPr>
        <w:pStyle w:val="23"/>
        <w:rPr>
          <w:rFonts w:eastAsia="Times New Roman"/>
          <w:kern w:val="2"/>
          <w:sz w:val="28"/>
          <w:szCs w:val="28"/>
          <w:lang w:eastAsia="zh-CN"/>
        </w:rPr>
      </w:pPr>
      <w:r>
        <w:rPr>
          <w:rFonts w:eastAsia="Times New Roman"/>
          <w:kern w:val="2"/>
          <w:sz w:val="28"/>
          <w:szCs w:val="28"/>
          <w:lang w:eastAsia="zh-CN"/>
        </w:rPr>
        <w:t>15.Подготовительный  период.</w:t>
      </w:r>
    </w:p>
    <w:p>
      <w:pPr>
        <w:pStyle w:val="23"/>
        <w:rPr>
          <w:rFonts w:eastAsia="Times New Roman"/>
          <w:kern w:val="2"/>
          <w:sz w:val="28"/>
          <w:szCs w:val="28"/>
          <w:lang w:eastAsia="zh-CN"/>
        </w:rPr>
      </w:pPr>
      <w:r>
        <w:rPr>
          <w:rFonts w:eastAsia="Times New Roman"/>
          <w:kern w:val="2"/>
          <w:sz w:val="28"/>
          <w:szCs w:val="28"/>
          <w:lang w:eastAsia="zh-CN"/>
        </w:rPr>
        <w:t xml:space="preserve">16. Съёмочный период. </w:t>
      </w:r>
    </w:p>
    <w:p>
      <w:pPr>
        <w:pStyle w:val="23"/>
        <w:rPr>
          <w:rFonts w:eastAsia="Times New Roman"/>
          <w:kern w:val="2"/>
          <w:sz w:val="28"/>
          <w:szCs w:val="28"/>
          <w:lang w:eastAsia="zh-CN"/>
        </w:rPr>
      </w:pPr>
      <w:r>
        <w:rPr>
          <w:rFonts w:eastAsia="Times New Roman"/>
          <w:kern w:val="2"/>
          <w:sz w:val="28"/>
          <w:szCs w:val="28"/>
          <w:lang w:eastAsia="zh-CN"/>
        </w:rPr>
        <w:t>17. Монтажный период.</w:t>
      </w:r>
    </w:p>
    <w:p>
      <w:pPr>
        <w:pStyle w:val="23"/>
        <w:rPr>
          <w:rFonts w:eastAsia="Times New Roman"/>
          <w:kern w:val="2"/>
          <w:sz w:val="28"/>
          <w:szCs w:val="28"/>
          <w:lang w:eastAsia="zh-CN"/>
        </w:rPr>
      </w:pPr>
      <w:r>
        <w:rPr>
          <w:rFonts w:eastAsia="Times New Roman"/>
          <w:kern w:val="2"/>
          <w:sz w:val="28"/>
          <w:szCs w:val="28"/>
          <w:lang w:eastAsia="zh-CN"/>
        </w:rPr>
        <w:t>18. Тонировочный  период.</w:t>
      </w:r>
    </w:p>
    <w:p>
      <w:pPr>
        <w:pStyle w:val="23"/>
        <w:rPr>
          <w:rFonts w:eastAsia="Times New Roman"/>
          <w:kern w:val="2"/>
          <w:sz w:val="28"/>
          <w:szCs w:val="28"/>
          <w:lang w:eastAsia="zh-CN"/>
        </w:rPr>
      </w:pPr>
      <w:r>
        <w:rPr>
          <w:rFonts w:eastAsia="Times New Roman"/>
          <w:kern w:val="2"/>
          <w:sz w:val="28"/>
          <w:szCs w:val="28"/>
          <w:lang w:eastAsia="zh-CN"/>
        </w:rPr>
        <w:t>19. Репетиции.</w:t>
      </w:r>
    </w:p>
    <w:p>
      <w:pPr>
        <w:pStyle w:val="23"/>
        <w:rPr>
          <w:rFonts w:eastAsia="Times New Roman"/>
          <w:kern w:val="2"/>
          <w:sz w:val="28"/>
          <w:szCs w:val="28"/>
          <w:lang w:eastAsia="zh-CN"/>
        </w:rPr>
      </w:pPr>
      <w:r>
        <w:rPr>
          <w:rFonts w:eastAsia="Times New Roman"/>
          <w:kern w:val="2"/>
          <w:sz w:val="28"/>
          <w:szCs w:val="28"/>
          <w:lang w:eastAsia="zh-CN"/>
        </w:rPr>
        <w:t xml:space="preserve">20. Режиссер в работе над документальным фильмом. </w:t>
      </w:r>
    </w:p>
    <w:p>
      <w:pPr>
        <w:pStyle w:val="23"/>
        <w:rPr>
          <w:rFonts w:eastAsia="Times New Roman"/>
          <w:kern w:val="2"/>
          <w:sz w:val="28"/>
          <w:szCs w:val="28"/>
          <w:lang w:eastAsia="zh-CN"/>
        </w:rPr>
      </w:pPr>
      <w:r>
        <w:rPr>
          <w:rFonts w:eastAsia="Times New Roman"/>
          <w:kern w:val="2"/>
          <w:sz w:val="28"/>
          <w:szCs w:val="28"/>
          <w:lang w:eastAsia="zh-CN"/>
        </w:rPr>
        <w:t>21. Режиссер в работе над малыми формами    кино-,  теледокументалистики.</w:t>
      </w:r>
    </w:p>
    <w:p>
      <w:pPr>
        <w:pStyle w:val="23"/>
        <w:rPr>
          <w:rFonts w:eastAsia="Times New Roman"/>
          <w:kern w:val="2"/>
          <w:sz w:val="28"/>
          <w:szCs w:val="28"/>
          <w:lang w:eastAsia="zh-CN"/>
        </w:rPr>
      </w:pPr>
      <w:r>
        <w:rPr>
          <w:rFonts w:eastAsia="Times New Roman"/>
          <w:kern w:val="2"/>
          <w:sz w:val="28"/>
          <w:szCs w:val="28"/>
          <w:lang w:eastAsia="zh-CN"/>
        </w:rPr>
        <w:t>33. Режиссер в игровом фильме.</w:t>
      </w:r>
    </w:p>
    <w:p>
      <w:pPr>
        <w:pStyle w:val="23"/>
        <w:rPr>
          <w:rFonts w:eastAsia="Times New Roman"/>
          <w:kern w:val="2"/>
          <w:sz w:val="28"/>
          <w:szCs w:val="28"/>
          <w:lang w:eastAsia="zh-CN"/>
        </w:rPr>
      </w:pPr>
      <w:r>
        <w:rPr>
          <w:rFonts w:eastAsia="Times New Roman"/>
          <w:kern w:val="2"/>
          <w:sz w:val="28"/>
          <w:szCs w:val="28"/>
          <w:lang w:eastAsia="zh-CN"/>
        </w:rPr>
        <w:t>34. Режиссер -   как  педагог.</w:t>
      </w:r>
    </w:p>
    <w:p>
      <w:pPr>
        <w:pStyle w:val="23"/>
        <w:rPr>
          <w:rFonts w:eastAsia="Times New Roman"/>
          <w:kern w:val="2"/>
          <w:sz w:val="28"/>
          <w:szCs w:val="28"/>
          <w:lang w:eastAsia="zh-CN"/>
        </w:rPr>
      </w:pPr>
      <w:r>
        <w:rPr>
          <w:rFonts w:eastAsia="Times New Roman"/>
          <w:kern w:val="2"/>
          <w:sz w:val="28"/>
          <w:szCs w:val="28"/>
          <w:lang w:eastAsia="zh-CN"/>
        </w:rPr>
        <w:t>35. Как  создать героя на экране.</w:t>
      </w:r>
    </w:p>
    <w:p>
      <w:pPr>
        <w:pStyle w:val="23"/>
        <w:rPr>
          <w:rFonts w:eastAsia="Times New Roman"/>
          <w:kern w:val="2"/>
          <w:sz w:val="28"/>
          <w:szCs w:val="28"/>
          <w:lang w:eastAsia="zh-CN"/>
        </w:rPr>
      </w:pPr>
      <w:r>
        <w:rPr>
          <w:rFonts w:eastAsia="Times New Roman"/>
          <w:kern w:val="2"/>
          <w:sz w:val="28"/>
          <w:szCs w:val="28"/>
          <w:lang w:eastAsia="zh-CN"/>
        </w:rPr>
        <w:t>36. Работа режиссера над документальным фильмом.</w:t>
      </w:r>
    </w:p>
    <w:p>
      <w:pPr>
        <w:pStyle w:val="23"/>
        <w:rPr>
          <w:rFonts w:eastAsia="Times New Roman"/>
          <w:kern w:val="2"/>
          <w:sz w:val="28"/>
          <w:szCs w:val="28"/>
          <w:lang w:eastAsia="zh-CN"/>
        </w:rPr>
      </w:pPr>
      <w:r>
        <w:rPr>
          <w:rFonts w:eastAsia="Times New Roman"/>
          <w:kern w:val="2"/>
          <w:sz w:val="28"/>
          <w:szCs w:val="28"/>
          <w:lang w:eastAsia="zh-CN"/>
        </w:rPr>
        <w:t>37. Работа режиссера   с актерами.</w:t>
      </w:r>
    </w:p>
    <w:p>
      <w:pPr>
        <w:pStyle w:val="23"/>
        <w:jc w:val="left"/>
        <w:rPr>
          <w:rFonts w:eastAsia="Times New Roman"/>
          <w:kern w:val="2"/>
          <w:sz w:val="28"/>
          <w:szCs w:val="28"/>
          <w:lang w:eastAsia="zh-CN"/>
        </w:rPr>
      </w:pPr>
      <w:r>
        <w:rPr>
          <w:rFonts w:eastAsia="Times New Roman"/>
          <w:kern w:val="2"/>
          <w:sz w:val="28"/>
          <w:szCs w:val="28"/>
          <w:lang w:eastAsia="zh-CN"/>
        </w:rPr>
        <w:t xml:space="preserve"> 38. Режиссер в игровом фильме.</w:t>
      </w:r>
    </w:p>
    <w:p>
      <w:pPr>
        <w:spacing w:after="160" w:line="259" w:lineRule="auto"/>
        <w:ind w:left="720"/>
        <w:contextualSpacing/>
        <w:rPr>
          <w:rFonts w:ascii="Times New Roman" w:hAnsi="Times New Roman" w:eastAsia="Calibri" w:cs="Times New Roman"/>
          <w:sz w:val="28"/>
          <w:szCs w:val="28"/>
          <w:lang w:eastAsia="en-US"/>
        </w:rPr>
      </w:pPr>
    </w:p>
    <w:p>
      <w:pPr>
        <w:contextualSpacing/>
        <w:rPr>
          <w:rFonts w:ascii="Times New Roman" w:hAnsi="Times New Roman" w:cs="Times New Roman"/>
          <w:sz w:val="28"/>
          <w:szCs w:val="28"/>
        </w:rPr>
      </w:pPr>
    </w:p>
    <w:p>
      <w:pPr>
        <w:shd w:val="clear" w:color="auto" w:fill="FFFFFF"/>
        <w:jc w:val="center"/>
        <w:rPr>
          <w:rFonts w:ascii="Times New Roman" w:hAnsi="Times New Roman" w:cs="Times New Roman"/>
          <w:b/>
          <w:bCs/>
          <w:sz w:val="28"/>
          <w:szCs w:val="28"/>
        </w:rPr>
      </w:pPr>
      <w:r>
        <w:rPr>
          <w:rFonts w:ascii="Times New Roman" w:hAnsi="Times New Roman" w:cs="Times New Roman"/>
          <w:b/>
          <w:bCs/>
          <w:sz w:val="28"/>
          <w:szCs w:val="28"/>
        </w:rPr>
        <w:t>Критерии рейтинговой оценки на зачете:</w:t>
      </w:r>
    </w:p>
    <w:p>
      <w:pPr>
        <w:shd w:val="clear" w:color="auto" w:fill="FFFFFF"/>
        <w:jc w:val="both"/>
        <w:rPr>
          <w:rFonts w:ascii="Times New Roman" w:hAnsi="Times New Roman" w:cs="Times New Roman"/>
          <w:sz w:val="28"/>
          <w:szCs w:val="28"/>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5"/>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jc w:val="center"/>
              <w:rPr>
                <w:rFonts w:ascii="Times New Roman" w:hAnsi="Times New Roman" w:cs="Times New Roman"/>
                <w:sz w:val="28"/>
                <w:szCs w:val="28"/>
              </w:rPr>
            </w:pPr>
            <w:r>
              <w:rPr>
                <w:rFonts w:ascii="Times New Roman" w:hAnsi="Times New Roman" w:cs="Times New Roman"/>
                <w:sz w:val="28"/>
                <w:szCs w:val="28"/>
              </w:rPr>
              <w:t>Критерии оценивания</w:t>
            </w:r>
          </w:p>
        </w:tc>
        <w:tc>
          <w:tcPr>
            <w:tcW w:w="549" w:type="pct"/>
          </w:tcPr>
          <w:p>
            <w:pPr>
              <w:rPr>
                <w:rFonts w:ascii="Times New Roman" w:hAnsi="Times New Roman" w:cs="Times New Roman"/>
                <w:sz w:val="28"/>
                <w:szCs w:val="28"/>
              </w:rPr>
            </w:pPr>
            <w:r>
              <w:rPr>
                <w:rFonts w:ascii="Times New Roman" w:hAnsi="Times New Roman" w:cs="Times New Roman"/>
                <w:sz w:val="28"/>
                <w:szCs w:val="28"/>
              </w:rPr>
              <w:t>Баллы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1. Убедительность: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хорошее понимание вопроса, стремление разъяснить его с научных позиций.</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single" w:color="auto" w:sz="4" w:space="0"/>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2. Эмоциональность: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умение интересно подать материал, наличие личностного отношения к нему.</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nil"/>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3. Характеристика изложения материала:</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грамотность и логичность изложения материала.</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rPr>
                <w:rFonts w:ascii="Times New Roman" w:hAnsi="Times New Roman" w:cs="Times New Roman"/>
                <w:sz w:val="28"/>
                <w:szCs w:val="28"/>
              </w:rPr>
            </w:pPr>
            <w:r>
              <w:rPr>
                <w:rFonts w:ascii="Times New Roman" w:hAnsi="Times New Roman" w:cs="Times New Roman"/>
                <w:sz w:val="28"/>
                <w:szCs w:val="28"/>
              </w:rPr>
              <w:t>Максимальный балл:      30</w:t>
            </w:r>
          </w:p>
        </w:tc>
      </w:tr>
    </w:tbl>
    <w:p>
      <w:pPr>
        <w:spacing w:line="360" w:lineRule="auto"/>
        <w:jc w:val="both"/>
        <w:rPr>
          <w:rFonts w:ascii="Times New Roman" w:hAnsi="Times New Roman" w:cs="Times New Roman"/>
          <w:sz w:val="28"/>
          <w:szCs w:val="28"/>
        </w:rPr>
      </w:pPr>
    </w:p>
    <w:p>
      <w:pPr>
        <w:jc w:val="both"/>
        <w:rPr>
          <w:rFonts w:ascii="Times New Roman" w:hAnsi="Times New Roman" w:cs="Times New Roman"/>
          <w:b/>
          <w:sz w:val="28"/>
          <w:szCs w:val="28"/>
        </w:rPr>
      </w:pPr>
    </w:p>
    <w:p>
      <w:pPr>
        <w:pStyle w:val="22"/>
        <w:shd w:val="clear" w:color="auto" w:fill="FFFFFF"/>
        <w:spacing w:line="360" w:lineRule="auto"/>
        <w:jc w:val="both"/>
        <w:rPr>
          <w:sz w:val="28"/>
          <w:szCs w:val="28"/>
        </w:rPr>
      </w:pPr>
    </w:p>
    <w:p>
      <w:pPr>
        <w:keepNext/>
        <w:keepLines/>
        <w:spacing w:before="240" w:after="60"/>
        <w:ind w:right="1320"/>
        <w:outlineLvl w:val="2"/>
        <w:rPr>
          <w:rFonts w:ascii="Times New Roman" w:hAnsi="Times New Roman" w:eastAsia="Arial Unicode MS" w:cs="Times New Roman"/>
          <w:b/>
          <w:caps/>
          <w:sz w:val="28"/>
          <w:szCs w:val="28"/>
          <w:lang w:eastAsia="zh-CN"/>
        </w:rPr>
      </w:pPr>
      <w:bookmarkStart w:id="0" w:name="_Toc528600546"/>
      <w:r>
        <w:rPr>
          <w:rFonts w:ascii="Times New Roman" w:hAnsi="Times New Roman" w:eastAsia="Arial Unicode MS" w:cs="Times New Roman"/>
          <w:b/>
          <w:caps/>
          <w:sz w:val="28"/>
          <w:szCs w:val="28"/>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0"/>
    </w:p>
    <w:p>
      <w:pPr>
        <w:rPr>
          <w:rFonts w:ascii="Times New Roman" w:hAnsi="Times New Roman" w:eastAsia="Times New Roman" w:cs="Times New Roman"/>
          <w:b/>
          <w:i/>
          <w:sz w:val="28"/>
          <w:szCs w:val="28"/>
          <w:highlight w:val="yellow"/>
          <w:lang w:eastAsia="zh-CN"/>
        </w:rPr>
      </w:pPr>
    </w:p>
    <w:p>
      <w:pPr>
        <w:ind w:firstLine="601"/>
        <w:jc w:val="both"/>
        <w:rPr>
          <w:rFonts w:ascii="Times New Roman" w:hAnsi="Times New Roman" w:cs="Times New Roman"/>
          <w:i/>
          <w:sz w:val="28"/>
          <w:szCs w:val="28"/>
        </w:rPr>
      </w:pPr>
      <w:r>
        <w:rPr>
          <w:rFonts w:ascii="Times New Roman" w:hAnsi="Times New Roman" w:cs="Times New Roman"/>
          <w:b/>
          <w:i/>
          <w:sz w:val="28"/>
          <w:szCs w:val="28"/>
        </w:rPr>
        <w:t>Основная литература</w:t>
      </w:r>
      <w:r>
        <w:rPr>
          <w:rFonts w:ascii="Times New Roman" w:hAnsi="Times New Roman" w:cs="Times New Roman"/>
          <w:i/>
          <w:sz w:val="28"/>
          <w:szCs w:val="28"/>
        </w:rPr>
        <w:t xml:space="preserve">: </w:t>
      </w:r>
    </w:p>
    <w:p>
      <w:pPr>
        <w:rPr>
          <w:rFonts w:ascii="Times New Roman" w:hAnsi="Times New Roman" w:cs="Times New Roman"/>
          <w:b/>
          <w:i/>
          <w:sz w:val="28"/>
          <w:szCs w:val="28"/>
          <w:highlight w:val="yellow"/>
          <w:lang w:eastAsia="zh-CN"/>
        </w:rPr>
      </w:pPr>
    </w:p>
    <w:p>
      <w:pPr>
        <w:pStyle w:val="22"/>
        <w:numPr>
          <w:ilvl w:val="0"/>
          <w:numId w:val="2"/>
        </w:numPr>
        <w:spacing w:line="360" w:lineRule="auto"/>
        <w:ind w:right="463"/>
        <w:rPr>
          <w:sz w:val="28"/>
          <w:szCs w:val="28"/>
        </w:rPr>
      </w:pPr>
      <w:r>
        <w:rPr>
          <w:sz w:val="28"/>
          <w:szCs w:val="28"/>
        </w:rPr>
        <w:t>Ершов П.М. Режиссура как практическая  психология. Взаимодействие людей  в жизни и на сцене: режиссура как построение зрелища.-М.: Мир искусства, 2010.</w:t>
      </w:r>
    </w:p>
    <w:p>
      <w:pPr>
        <w:pStyle w:val="22"/>
        <w:numPr>
          <w:ilvl w:val="0"/>
          <w:numId w:val="2"/>
        </w:numPr>
        <w:spacing w:line="360" w:lineRule="auto"/>
        <w:ind w:right="463"/>
        <w:rPr>
          <w:sz w:val="28"/>
          <w:szCs w:val="28"/>
        </w:rPr>
      </w:pPr>
      <w:r>
        <w:rPr>
          <w:sz w:val="28"/>
          <w:szCs w:val="28"/>
        </w:rPr>
        <w:t xml:space="preserve">Светлакова, Е. Ю. Режиссура аудиовизуального произведения : учебно-методическое пособие / Е. Ю. Светлакова. — Кемерово : КемГИК, 2014. — 84 с. — Текст : электронный // Лань : электронно-библиотечная система. — URL: </w:t>
      </w:r>
      <w:r>
        <w:fldChar w:fldCharType="begin"/>
      </w:r>
      <w:r>
        <w:instrText xml:space="preserve"> HYPERLINK "https://e.lanbook.com/book/79409" </w:instrText>
      </w:r>
      <w:r>
        <w:fldChar w:fldCharType="separate"/>
      </w:r>
      <w:r>
        <w:rPr>
          <w:rStyle w:val="4"/>
          <w:sz w:val="28"/>
          <w:szCs w:val="28"/>
        </w:rPr>
        <w:t>https://e.lanbook.com/book/79409</w:t>
      </w:r>
      <w:r>
        <w:rPr>
          <w:rStyle w:val="4"/>
          <w:sz w:val="28"/>
          <w:szCs w:val="28"/>
        </w:rPr>
        <w:fldChar w:fldCharType="end"/>
      </w:r>
      <w:r>
        <w:rPr>
          <w:sz w:val="28"/>
          <w:szCs w:val="28"/>
        </w:rPr>
        <w:t xml:space="preserve">  </w:t>
      </w:r>
    </w:p>
    <w:p>
      <w:pPr>
        <w:pStyle w:val="14"/>
        <w:numPr>
          <w:ilvl w:val="0"/>
          <w:numId w:val="2"/>
        </w:numPr>
        <w:contextualSpacing w:val="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Фрейлих, С. И. Теория кино: От Эйзенштейна до Тарковского : учебник / С. И. Фрейлих. — 9-е изд. — Москва : Академический Проект, 2020. — 512 с. — ISBN 978-5-8291-2649-0. — Текст : электронный // Лань : электронно-библиотечная система. — URL: https://e.lanbook.com/book/132318</w:t>
      </w:r>
    </w:p>
    <w:p>
      <w:pPr>
        <w:pStyle w:val="22"/>
        <w:spacing w:line="360" w:lineRule="auto"/>
        <w:ind w:right="463"/>
        <w:rPr>
          <w:sz w:val="28"/>
          <w:szCs w:val="28"/>
        </w:rPr>
      </w:pPr>
    </w:p>
    <w:p>
      <w:pPr>
        <w:widowControl w:val="0"/>
        <w:tabs>
          <w:tab w:val="left" w:pos="1080"/>
        </w:tabs>
        <w:snapToGrid w:val="0"/>
        <w:ind w:firstLine="601"/>
        <w:jc w:val="both"/>
        <w:rPr>
          <w:rFonts w:ascii="Times New Roman" w:hAnsi="Times New Roman" w:cs="Times New Roman"/>
          <w:b/>
          <w:i/>
          <w:sz w:val="28"/>
          <w:szCs w:val="28"/>
          <w:u w:val="single"/>
          <w:lang w:eastAsia="zh-CN"/>
        </w:rPr>
      </w:pPr>
      <w:r>
        <w:rPr>
          <w:rFonts w:ascii="Times New Roman" w:hAnsi="Times New Roman" w:cs="Times New Roman"/>
          <w:b/>
          <w:i/>
          <w:sz w:val="28"/>
          <w:szCs w:val="28"/>
          <w:u w:val="single"/>
          <w:lang w:eastAsia="zh-CN"/>
        </w:rPr>
        <w:t>Дополнительная литература.</w:t>
      </w:r>
    </w:p>
    <w:p>
      <w:pPr>
        <w:pStyle w:val="22"/>
        <w:numPr>
          <w:ilvl w:val="0"/>
          <w:numId w:val="3"/>
        </w:numPr>
        <w:spacing w:line="360" w:lineRule="auto"/>
        <w:rPr>
          <w:sz w:val="28"/>
          <w:szCs w:val="28"/>
        </w:rPr>
      </w:pPr>
      <w:r>
        <w:rPr>
          <w:sz w:val="28"/>
          <w:szCs w:val="28"/>
        </w:rPr>
        <w:t>Абрамов Н. Дзига Ветров.- М.: Искусство, 1962.</w:t>
      </w:r>
    </w:p>
    <w:p>
      <w:pPr>
        <w:pStyle w:val="22"/>
        <w:numPr>
          <w:ilvl w:val="0"/>
          <w:numId w:val="3"/>
        </w:numPr>
        <w:spacing w:line="360" w:lineRule="auto"/>
        <w:rPr>
          <w:sz w:val="28"/>
          <w:szCs w:val="28"/>
        </w:rPr>
      </w:pPr>
      <w:r>
        <w:rPr>
          <w:sz w:val="28"/>
          <w:szCs w:val="28"/>
        </w:rPr>
        <w:t>Атанесян А. Краткая инструкция для начинающего продюсера.- М.: УНЦ ДО, 2004.</w:t>
      </w:r>
    </w:p>
    <w:p>
      <w:pPr>
        <w:pStyle w:val="22"/>
        <w:numPr>
          <w:ilvl w:val="0"/>
          <w:numId w:val="3"/>
        </w:numPr>
        <w:spacing w:line="360" w:lineRule="auto"/>
        <w:rPr>
          <w:sz w:val="28"/>
          <w:szCs w:val="28"/>
        </w:rPr>
      </w:pPr>
      <w:r>
        <w:rPr>
          <w:sz w:val="28"/>
          <w:szCs w:val="28"/>
        </w:rPr>
        <w:t xml:space="preserve">Багиров Э.  Очерки теории телевидения.- М.: 1978.       </w:t>
      </w:r>
    </w:p>
    <w:p>
      <w:pPr>
        <w:pStyle w:val="22"/>
        <w:numPr>
          <w:ilvl w:val="0"/>
          <w:numId w:val="3"/>
        </w:numPr>
        <w:spacing w:line="360" w:lineRule="auto"/>
        <w:rPr>
          <w:sz w:val="28"/>
          <w:szCs w:val="28"/>
        </w:rPr>
      </w:pPr>
      <w:r>
        <w:rPr>
          <w:sz w:val="28"/>
          <w:szCs w:val="28"/>
        </w:rPr>
        <w:t xml:space="preserve"> Бергман о Бергмане. - М.: Радуга, 1985.</w:t>
      </w:r>
    </w:p>
    <w:p>
      <w:pPr>
        <w:pStyle w:val="22"/>
        <w:numPr>
          <w:ilvl w:val="0"/>
          <w:numId w:val="3"/>
        </w:numPr>
        <w:spacing w:line="360" w:lineRule="auto"/>
        <w:rPr>
          <w:sz w:val="28"/>
          <w:szCs w:val="28"/>
        </w:rPr>
      </w:pPr>
      <w:r>
        <w:rPr>
          <w:sz w:val="28"/>
          <w:szCs w:val="28"/>
        </w:rPr>
        <w:t xml:space="preserve">  Вайсфельд И. У истоков теории сценария. - М.: ВГИК, 1965.</w:t>
      </w:r>
    </w:p>
    <w:p>
      <w:pPr>
        <w:pStyle w:val="22"/>
        <w:numPr>
          <w:ilvl w:val="0"/>
          <w:numId w:val="3"/>
        </w:numPr>
        <w:spacing w:line="360" w:lineRule="auto"/>
        <w:rPr>
          <w:sz w:val="28"/>
          <w:szCs w:val="28"/>
        </w:rPr>
      </w:pPr>
      <w:r>
        <w:rPr>
          <w:sz w:val="28"/>
          <w:szCs w:val="28"/>
        </w:rPr>
        <w:t xml:space="preserve"> Мастерство кинодраматугра. -М.: Искусство, 1964.</w:t>
      </w:r>
    </w:p>
    <w:p>
      <w:pPr>
        <w:pStyle w:val="22"/>
        <w:numPr>
          <w:ilvl w:val="0"/>
          <w:numId w:val="3"/>
        </w:numPr>
        <w:spacing w:line="360" w:lineRule="auto"/>
        <w:rPr>
          <w:sz w:val="28"/>
          <w:szCs w:val="28"/>
        </w:rPr>
      </w:pPr>
      <w:r>
        <w:rPr>
          <w:sz w:val="28"/>
          <w:szCs w:val="28"/>
        </w:rPr>
        <w:t xml:space="preserve"> Габрилович Е. Вопросы кинодраматургии.- М.: Искусство, 1984.</w:t>
      </w:r>
    </w:p>
    <w:p>
      <w:pPr>
        <w:pStyle w:val="22"/>
        <w:numPr>
          <w:ilvl w:val="0"/>
          <w:numId w:val="3"/>
        </w:numPr>
        <w:spacing w:line="360" w:lineRule="auto"/>
        <w:rPr>
          <w:sz w:val="28"/>
          <w:szCs w:val="28"/>
        </w:rPr>
      </w:pPr>
      <w:r>
        <w:rPr>
          <w:sz w:val="28"/>
          <w:szCs w:val="28"/>
        </w:rPr>
        <w:t xml:space="preserve"> Гейтс Р. Управление производством кино- и видеофильмов. - М.:ГИТР, 2005.</w:t>
      </w:r>
    </w:p>
    <w:p>
      <w:pPr>
        <w:pStyle w:val="22"/>
        <w:numPr>
          <w:ilvl w:val="0"/>
          <w:numId w:val="3"/>
        </w:numPr>
        <w:spacing w:line="360" w:lineRule="auto"/>
        <w:rPr>
          <w:sz w:val="28"/>
          <w:szCs w:val="28"/>
        </w:rPr>
      </w:pPr>
      <w:r>
        <w:rPr>
          <w:sz w:val="28"/>
          <w:szCs w:val="28"/>
        </w:rPr>
        <w:t xml:space="preserve"> Дейвид К. Ирвинг и Питер В.Ри. Продюсирование и режиссура короткометражных кино-  и видеофильмов. - М.: ГИТР, 2009.</w:t>
      </w:r>
    </w:p>
    <w:p>
      <w:pPr>
        <w:pStyle w:val="22"/>
        <w:numPr>
          <w:ilvl w:val="0"/>
          <w:numId w:val="3"/>
        </w:numPr>
        <w:spacing w:line="360" w:lineRule="auto"/>
        <w:rPr>
          <w:sz w:val="28"/>
          <w:szCs w:val="28"/>
        </w:rPr>
      </w:pPr>
      <w:r>
        <w:rPr>
          <w:sz w:val="28"/>
          <w:szCs w:val="28"/>
        </w:rPr>
        <w:t xml:space="preserve"> Голдовская М. Человек крупным планом.- М.: Искусство, 1981.</w:t>
      </w:r>
    </w:p>
    <w:p>
      <w:pPr>
        <w:pStyle w:val="22"/>
        <w:numPr>
          <w:ilvl w:val="0"/>
          <w:numId w:val="3"/>
        </w:numPr>
        <w:spacing w:line="360" w:lineRule="auto"/>
        <w:rPr>
          <w:sz w:val="28"/>
          <w:szCs w:val="28"/>
        </w:rPr>
      </w:pPr>
      <w:r>
        <w:rPr>
          <w:sz w:val="28"/>
          <w:szCs w:val="28"/>
        </w:rPr>
        <w:t>Творчество и техника.- М.: Искусство, 1986.</w:t>
      </w:r>
    </w:p>
    <w:p>
      <w:pPr>
        <w:pStyle w:val="22"/>
        <w:numPr>
          <w:ilvl w:val="0"/>
          <w:numId w:val="3"/>
        </w:numPr>
        <w:spacing w:line="360" w:lineRule="auto"/>
        <w:rPr>
          <w:sz w:val="28"/>
          <w:szCs w:val="28"/>
        </w:rPr>
      </w:pPr>
      <w:r>
        <w:rPr>
          <w:sz w:val="28"/>
          <w:szCs w:val="28"/>
        </w:rPr>
        <w:t xml:space="preserve"> Головня А. Мастерство кинооператора. - М.: Искусство, 1995.</w:t>
      </w:r>
    </w:p>
    <w:p>
      <w:pPr>
        <w:pStyle w:val="22"/>
        <w:numPr>
          <w:ilvl w:val="0"/>
          <w:numId w:val="3"/>
        </w:numPr>
        <w:spacing w:line="360" w:lineRule="auto"/>
        <w:rPr>
          <w:sz w:val="28"/>
          <w:szCs w:val="28"/>
        </w:rPr>
      </w:pPr>
      <w:r>
        <w:rPr>
          <w:sz w:val="28"/>
          <w:szCs w:val="28"/>
        </w:rPr>
        <w:t xml:space="preserve"> Довженко А. Лекции на сценарном факультете.- М.: ВГИК, 1963.</w:t>
      </w:r>
    </w:p>
    <w:p>
      <w:pPr>
        <w:pStyle w:val="22"/>
        <w:numPr>
          <w:ilvl w:val="0"/>
          <w:numId w:val="3"/>
        </w:numPr>
        <w:spacing w:line="360" w:lineRule="auto"/>
        <w:rPr>
          <w:sz w:val="28"/>
          <w:szCs w:val="28"/>
        </w:rPr>
      </w:pPr>
      <w:r>
        <w:rPr>
          <w:sz w:val="28"/>
          <w:szCs w:val="28"/>
        </w:rPr>
        <w:t xml:space="preserve"> Ежов П. Техника актерского искусства.- М.: ТОО «Горбунок», 1992.</w:t>
      </w:r>
    </w:p>
    <w:p>
      <w:pPr>
        <w:pStyle w:val="22"/>
        <w:numPr>
          <w:ilvl w:val="0"/>
          <w:numId w:val="3"/>
        </w:numPr>
        <w:spacing w:line="360" w:lineRule="auto"/>
        <w:rPr>
          <w:sz w:val="28"/>
          <w:szCs w:val="28"/>
        </w:rPr>
      </w:pPr>
      <w:r>
        <w:rPr>
          <w:sz w:val="28"/>
          <w:szCs w:val="28"/>
        </w:rPr>
        <w:t xml:space="preserve"> Захава Б. Мастерство актера и режиссера.- М.: Искусство, 1969.</w:t>
      </w:r>
    </w:p>
    <w:p>
      <w:pPr>
        <w:pStyle w:val="22"/>
        <w:numPr>
          <w:ilvl w:val="0"/>
          <w:numId w:val="3"/>
        </w:numPr>
        <w:spacing w:line="360" w:lineRule="auto"/>
        <w:rPr>
          <w:sz w:val="28"/>
          <w:szCs w:val="28"/>
        </w:rPr>
      </w:pPr>
      <w:r>
        <w:rPr>
          <w:sz w:val="28"/>
          <w:szCs w:val="28"/>
        </w:rPr>
        <w:t xml:space="preserve"> Захаров  М. Контакты на разных уровнях. -М.: Центрполиграф, 2000.</w:t>
      </w:r>
    </w:p>
    <w:p>
      <w:pPr>
        <w:pStyle w:val="22"/>
        <w:numPr>
          <w:ilvl w:val="0"/>
          <w:numId w:val="3"/>
        </w:numPr>
        <w:spacing w:line="360" w:lineRule="auto"/>
        <w:rPr>
          <w:sz w:val="28"/>
          <w:szCs w:val="28"/>
        </w:rPr>
      </w:pPr>
      <w:r>
        <w:rPr>
          <w:sz w:val="28"/>
          <w:szCs w:val="28"/>
        </w:rPr>
        <w:t xml:space="preserve"> История отечественного кино/ сост. В.Листов, Е.Хохлова — М.: 1996.</w:t>
      </w:r>
    </w:p>
    <w:p>
      <w:pPr>
        <w:pStyle w:val="22"/>
        <w:numPr>
          <w:ilvl w:val="0"/>
          <w:numId w:val="3"/>
        </w:numPr>
        <w:spacing w:line="360" w:lineRule="auto"/>
        <w:rPr>
          <w:sz w:val="28"/>
          <w:szCs w:val="28"/>
        </w:rPr>
      </w:pPr>
      <w:r>
        <w:rPr>
          <w:sz w:val="28"/>
          <w:szCs w:val="28"/>
        </w:rPr>
        <w:t xml:space="preserve"> Колчеев Ю. Работа режиссера на сьмочной площадке. -М.: ВГИК, 1986.</w:t>
      </w:r>
    </w:p>
    <w:p>
      <w:pPr>
        <w:pStyle w:val="22"/>
        <w:numPr>
          <w:ilvl w:val="0"/>
          <w:numId w:val="3"/>
        </w:numPr>
        <w:spacing w:line="360" w:lineRule="auto"/>
        <w:rPr>
          <w:sz w:val="28"/>
          <w:szCs w:val="28"/>
        </w:rPr>
      </w:pPr>
      <w:r>
        <w:rPr>
          <w:sz w:val="28"/>
          <w:szCs w:val="28"/>
        </w:rPr>
        <w:t xml:space="preserve"> Кристи Г. Основы актерского мастерства.-М.: Сов. Россия, 1970.</w:t>
      </w:r>
    </w:p>
    <w:p>
      <w:pPr>
        <w:pStyle w:val="22"/>
        <w:numPr>
          <w:ilvl w:val="0"/>
          <w:numId w:val="3"/>
        </w:numPr>
        <w:spacing w:line="360" w:lineRule="auto"/>
        <w:rPr>
          <w:sz w:val="28"/>
          <w:szCs w:val="28"/>
        </w:rPr>
      </w:pPr>
      <w:r>
        <w:rPr>
          <w:sz w:val="28"/>
          <w:szCs w:val="28"/>
        </w:rPr>
        <w:t xml:space="preserve"> Кулешов Л. Основы кинорежиссуры. - М.: Госкомиздат, 1941.</w:t>
      </w:r>
    </w:p>
    <w:p>
      <w:pPr>
        <w:pStyle w:val="22"/>
        <w:numPr>
          <w:ilvl w:val="0"/>
          <w:numId w:val="3"/>
        </w:numPr>
        <w:spacing w:line="360" w:lineRule="auto"/>
        <w:rPr>
          <w:sz w:val="28"/>
          <w:szCs w:val="28"/>
        </w:rPr>
      </w:pPr>
      <w:r>
        <w:rPr>
          <w:sz w:val="28"/>
          <w:szCs w:val="28"/>
        </w:rPr>
        <w:t>Лисса З.  Эстетика киномузыки.- М.: Музыка, 1970.</w:t>
      </w:r>
    </w:p>
    <w:p>
      <w:pPr>
        <w:pStyle w:val="22"/>
        <w:numPr>
          <w:ilvl w:val="0"/>
          <w:numId w:val="3"/>
        </w:numPr>
        <w:spacing w:line="360" w:lineRule="auto"/>
        <w:rPr>
          <w:sz w:val="28"/>
          <w:szCs w:val="28"/>
        </w:rPr>
      </w:pPr>
      <w:r>
        <w:rPr>
          <w:sz w:val="28"/>
          <w:szCs w:val="28"/>
        </w:rPr>
        <w:t>Мастерство продюсера кино и телевидения/ под ред. П. Огурчикова, В.Падейского, В.Сидоренко. - М.: ЮНИТИ, 2008.</w:t>
      </w:r>
    </w:p>
    <w:p>
      <w:pPr>
        <w:pStyle w:val="22"/>
        <w:numPr>
          <w:ilvl w:val="0"/>
          <w:numId w:val="3"/>
        </w:numPr>
        <w:spacing w:line="360" w:lineRule="auto"/>
        <w:ind w:right="463"/>
        <w:rPr>
          <w:sz w:val="28"/>
          <w:szCs w:val="28"/>
        </w:rPr>
      </w:pPr>
      <w:r>
        <w:rPr>
          <w:sz w:val="28"/>
          <w:szCs w:val="28"/>
        </w:rPr>
        <w:t>Митта А. Кино между адом и раем.- М.: Зебра Е, 2005.</w:t>
      </w:r>
    </w:p>
    <w:p>
      <w:pPr>
        <w:pStyle w:val="22"/>
        <w:numPr>
          <w:ilvl w:val="0"/>
          <w:numId w:val="3"/>
        </w:numPr>
        <w:spacing w:line="360" w:lineRule="auto"/>
        <w:rPr>
          <w:sz w:val="28"/>
          <w:szCs w:val="28"/>
        </w:rPr>
      </w:pPr>
      <w:r>
        <w:rPr>
          <w:sz w:val="28"/>
          <w:szCs w:val="28"/>
        </w:rPr>
        <w:t>Молчанов А. Букварь сценариста (Как написать интересное кино и телесериал). - М.: РИОР, 2010.</w:t>
      </w:r>
    </w:p>
    <w:p>
      <w:pPr>
        <w:pStyle w:val="22"/>
        <w:numPr>
          <w:ilvl w:val="0"/>
          <w:numId w:val="3"/>
        </w:numPr>
        <w:spacing w:line="360" w:lineRule="auto"/>
        <w:rPr>
          <w:sz w:val="28"/>
          <w:szCs w:val="28"/>
        </w:rPr>
      </w:pPr>
      <w:r>
        <w:rPr>
          <w:sz w:val="28"/>
          <w:szCs w:val="28"/>
        </w:rPr>
        <w:t xml:space="preserve"> Основы продюсерства /учебник/ - М.: ЮНИТИ, 2003.</w:t>
      </w:r>
    </w:p>
    <w:p>
      <w:pPr>
        <w:pStyle w:val="22"/>
        <w:numPr>
          <w:ilvl w:val="0"/>
          <w:numId w:val="3"/>
        </w:numPr>
        <w:spacing w:line="360" w:lineRule="auto"/>
        <w:rPr>
          <w:sz w:val="28"/>
          <w:szCs w:val="28"/>
        </w:rPr>
      </w:pPr>
      <w:r>
        <w:rPr>
          <w:sz w:val="28"/>
          <w:szCs w:val="28"/>
        </w:rPr>
        <w:t xml:space="preserve"> Рабигер М. Режиссура документального кино. - М.: ГИТР, 2006.</w:t>
      </w:r>
    </w:p>
    <w:p>
      <w:pPr>
        <w:pStyle w:val="22"/>
        <w:numPr>
          <w:ilvl w:val="0"/>
          <w:numId w:val="3"/>
        </w:numPr>
        <w:spacing w:line="360" w:lineRule="auto"/>
        <w:rPr>
          <w:sz w:val="28"/>
          <w:szCs w:val="28"/>
        </w:rPr>
      </w:pPr>
      <w:r>
        <w:rPr>
          <w:sz w:val="28"/>
          <w:szCs w:val="28"/>
        </w:rPr>
        <w:t xml:space="preserve"> Кац Б.  Простые истины киномузыки. - Л.: Советский композитор, 1988.</w:t>
      </w:r>
    </w:p>
    <w:p>
      <w:pPr>
        <w:pStyle w:val="22"/>
        <w:numPr>
          <w:ilvl w:val="0"/>
          <w:numId w:val="3"/>
        </w:numPr>
        <w:spacing w:line="360" w:lineRule="auto"/>
        <w:rPr>
          <w:sz w:val="28"/>
          <w:szCs w:val="28"/>
        </w:rPr>
      </w:pPr>
      <w:r>
        <w:rPr>
          <w:sz w:val="28"/>
          <w:szCs w:val="28"/>
        </w:rPr>
        <w:t xml:space="preserve"> Криштул Б. Кинопродюсер. -М.: Русская панорама, 2000.</w:t>
      </w:r>
    </w:p>
    <w:p>
      <w:pPr>
        <w:pStyle w:val="22"/>
        <w:numPr>
          <w:ilvl w:val="0"/>
          <w:numId w:val="3"/>
        </w:numPr>
        <w:spacing w:line="360" w:lineRule="auto"/>
        <w:rPr>
          <w:sz w:val="28"/>
          <w:szCs w:val="28"/>
        </w:rPr>
      </w:pPr>
      <w:r>
        <w:rPr>
          <w:sz w:val="28"/>
          <w:szCs w:val="28"/>
        </w:rPr>
        <w:t xml:space="preserve"> Кулешов Л.  Кадр  и монтаж. - М.: Искусство, 1961.</w:t>
      </w:r>
    </w:p>
    <w:p>
      <w:pPr>
        <w:pStyle w:val="22"/>
        <w:numPr>
          <w:ilvl w:val="0"/>
          <w:numId w:val="3"/>
        </w:numPr>
        <w:spacing w:line="360" w:lineRule="auto"/>
        <w:rPr>
          <w:sz w:val="28"/>
          <w:szCs w:val="28"/>
        </w:rPr>
      </w:pPr>
      <w:r>
        <w:rPr>
          <w:sz w:val="28"/>
          <w:szCs w:val="28"/>
        </w:rPr>
        <w:t xml:space="preserve"> Мастер — классы. Режиссура.- М.: Мир искусства, 2007, 2009. </w:t>
      </w:r>
    </w:p>
    <w:p>
      <w:pPr>
        <w:pStyle w:val="22"/>
        <w:numPr>
          <w:ilvl w:val="0"/>
          <w:numId w:val="3"/>
        </w:numPr>
        <w:spacing w:line="360" w:lineRule="auto"/>
        <w:rPr>
          <w:sz w:val="28"/>
          <w:szCs w:val="28"/>
        </w:rPr>
      </w:pPr>
      <w:r>
        <w:rPr>
          <w:sz w:val="28"/>
          <w:szCs w:val="28"/>
        </w:rPr>
        <w:t xml:space="preserve"> Мастерская  Сергея  Бондарчука. - М.: Искусство, 1985.</w:t>
      </w:r>
    </w:p>
    <w:p>
      <w:pPr>
        <w:pStyle w:val="22"/>
        <w:numPr>
          <w:ilvl w:val="0"/>
          <w:numId w:val="3"/>
        </w:numPr>
        <w:spacing w:line="360" w:lineRule="auto"/>
        <w:rPr>
          <w:sz w:val="28"/>
          <w:szCs w:val="28"/>
        </w:rPr>
      </w:pPr>
      <w:r>
        <w:rPr>
          <w:sz w:val="28"/>
          <w:szCs w:val="28"/>
        </w:rPr>
        <w:t xml:space="preserve"> Мастерство  режиссера. /Учебники. Учебные пособия/. - М.: ГИТИС, 2002.</w:t>
      </w:r>
    </w:p>
    <w:p>
      <w:pPr>
        <w:pStyle w:val="22"/>
        <w:numPr>
          <w:ilvl w:val="0"/>
          <w:numId w:val="3"/>
        </w:numPr>
        <w:spacing w:line="360" w:lineRule="auto"/>
        <w:ind w:right="463"/>
        <w:rPr>
          <w:sz w:val="28"/>
          <w:szCs w:val="28"/>
        </w:rPr>
      </w:pPr>
      <w:r>
        <w:rPr>
          <w:sz w:val="28"/>
          <w:szCs w:val="28"/>
        </w:rPr>
        <w:t>Плахов  А.С. Режиссеры  будущего. Индивидуалисты  и универсалы.- СПб.:  Сеанс: Амфора, 2009.</w:t>
      </w:r>
    </w:p>
    <w:p>
      <w:pPr>
        <w:pStyle w:val="22"/>
        <w:numPr>
          <w:ilvl w:val="0"/>
          <w:numId w:val="3"/>
        </w:numPr>
        <w:spacing w:line="360" w:lineRule="auto"/>
        <w:ind w:right="463"/>
        <w:rPr>
          <w:sz w:val="28"/>
          <w:szCs w:val="28"/>
        </w:rPr>
      </w:pPr>
      <w:r>
        <w:rPr>
          <w:sz w:val="28"/>
          <w:szCs w:val="28"/>
        </w:rPr>
        <w:t>Режиссерская энциклопедия. Кино США. -М.: Материк, 2000.</w:t>
      </w:r>
    </w:p>
    <w:p>
      <w:pPr>
        <w:pStyle w:val="22"/>
        <w:numPr>
          <w:ilvl w:val="0"/>
          <w:numId w:val="3"/>
        </w:numPr>
        <w:spacing w:line="360" w:lineRule="auto"/>
        <w:ind w:right="463"/>
        <w:rPr>
          <w:sz w:val="28"/>
          <w:szCs w:val="28"/>
        </w:rPr>
      </w:pPr>
      <w:r>
        <w:rPr>
          <w:sz w:val="28"/>
          <w:szCs w:val="28"/>
        </w:rPr>
        <w:t>Соколов А. Монтаж: телевидение, кино,видео. — М.:Издательство «625»,  2000.</w:t>
      </w:r>
    </w:p>
    <w:p>
      <w:pPr>
        <w:pStyle w:val="22"/>
        <w:numPr>
          <w:ilvl w:val="0"/>
          <w:numId w:val="3"/>
        </w:numPr>
        <w:spacing w:line="360" w:lineRule="auto"/>
        <w:ind w:right="463"/>
        <w:rPr>
          <w:sz w:val="28"/>
          <w:szCs w:val="28"/>
        </w:rPr>
      </w:pPr>
      <w:r>
        <w:rPr>
          <w:sz w:val="28"/>
          <w:szCs w:val="28"/>
        </w:rPr>
        <w:t xml:space="preserve"> Станиславский К.С.  Работа актера над собой.- М.: Искусство, 1985.</w:t>
      </w:r>
    </w:p>
    <w:p>
      <w:pPr>
        <w:pStyle w:val="22"/>
        <w:numPr>
          <w:ilvl w:val="0"/>
          <w:numId w:val="3"/>
        </w:numPr>
        <w:spacing w:line="360" w:lineRule="auto"/>
        <w:rPr>
          <w:sz w:val="28"/>
          <w:szCs w:val="28"/>
        </w:rPr>
      </w:pPr>
      <w:r>
        <w:rPr>
          <w:sz w:val="28"/>
          <w:szCs w:val="28"/>
        </w:rPr>
        <w:t xml:space="preserve"> Тарковский А. Уроки режиссуры.- М.: ВИИПК., 1993.</w:t>
      </w:r>
    </w:p>
    <w:p>
      <w:pPr>
        <w:pStyle w:val="22"/>
        <w:numPr>
          <w:ilvl w:val="0"/>
          <w:numId w:val="3"/>
        </w:numPr>
        <w:spacing w:line="360" w:lineRule="auto"/>
        <w:rPr>
          <w:sz w:val="28"/>
          <w:szCs w:val="28"/>
        </w:rPr>
      </w:pPr>
      <w:r>
        <w:rPr>
          <w:sz w:val="28"/>
          <w:szCs w:val="28"/>
        </w:rPr>
        <w:t xml:space="preserve"> Трюффо Ф. Кинематограф по Хичкоку. </w:t>
      </w:r>
    </w:p>
    <w:p>
      <w:pPr>
        <w:pStyle w:val="22"/>
        <w:numPr>
          <w:ilvl w:val="0"/>
          <w:numId w:val="3"/>
        </w:numPr>
        <w:spacing w:line="360" w:lineRule="auto"/>
        <w:rPr>
          <w:sz w:val="28"/>
          <w:szCs w:val="28"/>
        </w:rPr>
      </w:pPr>
      <w:r>
        <w:rPr>
          <w:sz w:val="28"/>
          <w:szCs w:val="28"/>
        </w:rPr>
        <w:t xml:space="preserve"> Уорд П. Композиция  кадра в кино и на телевидении. - М.: ГИТР, 2005. </w:t>
      </w:r>
    </w:p>
    <w:p>
      <w:pPr>
        <w:pStyle w:val="22"/>
        <w:numPr>
          <w:ilvl w:val="0"/>
          <w:numId w:val="3"/>
        </w:numPr>
        <w:spacing w:line="360" w:lineRule="auto"/>
        <w:ind w:right="463"/>
        <w:rPr>
          <w:sz w:val="28"/>
          <w:szCs w:val="28"/>
        </w:rPr>
      </w:pPr>
      <w:r>
        <w:rPr>
          <w:sz w:val="28"/>
          <w:szCs w:val="28"/>
        </w:rPr>
        <w:t>Уайатт, Хилари. Монтаж звука  в теле -  и кинопроизводстве.  М.:  ГИТР, 2006.</w:t>
      </w:r>
    </w:p>
    <w:p>
      <w:pPr>
        <w:pStyle w:val="22"/>
        <w:numPr>
          <w:ilvl w:val="0"/>
          <w:numId w:val="3"/>
        </w:numPr>
        <w:spacing w:line="360" w:lineRule="auto"/>
        <w:ind w:right="463"/>
        <w:rPr>
          <w:sz w:val="28"/>
          <w:szCs w:val="28"/>
        </w:rPr>
      </w:pPr>
      <w:r>
        <w:rPr>
          <w:sz w:val="28"/>
          <w:szCs w:val="28"/>
        </w:rPr>
        <w:t xml:space="preserve"> Утилова   Н.И. Монтаж. – М.: Аспект – Пресс, 2004.</w:t>
      </w:r>
    </w:p>
    <w:p>
      <w:pPr>
        <w:pStyle w:val="22"/>
        <w:numPr>
          <w:ilvl w:val="0"/>
          <w:numId w:val="3"/>
        </w:numPr>
        <w:spacing w:line="360" w:lineRule="auto"/>
        <w:rPr>
          <w:sz w:val="28"/>
          <w:szCs w:val="28"/>
        </w:rPr>
      </w:pPr>
      <w:r>
        <w:rPr>
          <w:sz w:val="28"/>
          <w:szCs w:val="28"/>
        </w:rPr>
        <w:t xml:space="preserve"> Феллини. Бергман (гении мирового кино). - М.: Искусство, 1995.</w:t>
      </w:r>
    </w:p>
    <w:p>
      <w:pPr>
        <w:pStyle w:val="22"/>
        <w:numPr>
          <w:ilvl w:val="0"/>
          <w:numId w:val="3"/>
        </w:numPr>
        <w:spacing w:line="360" w:lineRule="auto"/>
        <w:rPr>
          <w:sz w:val="28"/>
          <w:szCs w:val="28"/>
        </w:rPr>
      </w:pPr>
      <w:r>
        <w:rPr>
          <w:sz w:val="28"/>
          <w:szCs w:val="28"/>
        </w:rPr>
        <w:t xml:space="preserve"> Чехов М. Об  искусстве актера.- М.: Искусство, 1995.</w:t>
      </w:r>
    </w:p>
    <w:p>
      <w:pPr>
        <w:pStyle w:val="22"/>
        <w:numPr>
          <w:ilvl w:val="0"/>
          <w:numId w:val="3"/>
        </w:numPr>
        <w:spacing w:line="360" w:lineRule="auto"/>
        <w:rPr>
          <w:sz w:val="28"/>
          <w:szCs w:val="28"/>
        </w:rPr>
      </w:pPr>
      <w:r>
        <w:rPr>
          <w:sz w:val="28"/>
          <w:szCs w:val="28"/>
        </w:rPr>
        <w:t xml:space="preserve"> Чуковская Е. Аудивизуальный бизнез (договорное регулирование).- М.:РосКонсульт, 1999. </w:t>
      </w:r>
    </w:p>
    <w:p>
      <w:pPr>
        <w:pStyle w:val="22"/>
        <w:numPr>
          <w:ilvl w:val="0"/>
          <w:numId w:val="3"/>
        </w:numPr>
        <w:spacing w:line="360" w:lineRule="auto"/>
        <w:ind w:right="463"/>
        <w:rPr>
          <w:sz w:val="28"/>
          <w:szCs w:val="28"/>
        </w:rPr>
      </w:pPr>
      <w:r>
        <w:rPr>
          <w:sz w:val="28"/>
          <w:szCs w:val="28"/>
        </w:rPr>
        <w:t>Эйзенштейн С. Неравнодушная  природа. - М.: Искусство, 2004.</w:t>
      </w:r>
    </w:p>
    <w:p>
      <w:pPr>
        <w:pStyle w:val="22"/>
        <w:numPr>
          <w:ilvl w:val="0"/>
          <w:numId w:val="3"/>
        </w:numPr>
        <w:spacing w:line="360" w:lineRule="auto"/>
        <w:rPr>
          <w:sz w:val="28"/>
          <w:szCs w:val="28"/>
        </w:rPr>
      </w:pPr>
      <w:r>
        <w:rPr>
          <w:sz w:val="28"/>
          <w:szCs w:val="28"/>
        </w:rPr>
        <w:t xml:space="preserve">   Эфрос А. Репетиция — любовь моя. -М.: Панас, 1993.</w:t>
      </w:r>
    </w:p>
    <w:p>
      <w:pPr>
        <w:pStyle w:val="22"/>
        <w:numPr>
          <w:ilvl w:val="0"/>
          <w:numId w:val="3"/>
        </w:numPr>
        <w:spacing w:line="360" w:lineRule="auto"/>
        <w:ind w:right="463"/>
        <w:rPr>
          <w:sz w:val="28"/>
          <w:szCs w:val="28"/>
        </w:rPr>
      </w:pPr>
      <w:r>
        <w:rPr>
          <w:sz w:val="28"/>
          <w:szCs w:val="28"/>
        </w:rPr>
        <w:t>(Электронный  ресурс): хрестоматия.Ч.1 / Светлакова Е.Ю.  – Кемерово: Кемеровский государственный  университет  культуры  и искусств, 2010.</w:t>
      </w:r>
    </w:p>
    <w:p>
      <w:pPr>
        <w:pStyle w:val="22"/>
        <w:spacing w:line="360" w:lineRule="auto"/>
        <w:ind w:left="1069"/>
        <w:rPr>
          <w:sz w:val="28"/>
          <w:szCs w:val="28"/>
        </w:rPr>
      </w:pPr>
    </w:p>
    <w:p>
      <w:pPr>
        <w:widowControl w:val="0"/>
        <w:tabs>
          <w:tab w:val="left" w:pos="1080"/>
        </w:tabs>
        <w:snapToGrid w:val="0"/>
        <w:ind w:firstLine="601"/>
        <w:jc w:val="both"/>
        <w:rPr>
          <w:rFonts w:ascii="Times New Roman" w:hAnsi="Times New Roman" w:cs="Times New Roman"/>
          <w:b/>
          <w:i/>
          <w:sz w:val="28"/>
          <w:szCs w:val="28"/>
          <w:u w:val="single"/>
          <w:lang w:eastAsia="zh-CN"/>
        </w:rPr>
      </w:pPr>
    </w:p>
    <w:p>
      <w:pPr>
        <w:widowControl w:val="0"/>
        <w:tabs>
          <w:tab w:val="left" w:pos="1080"/>
        </w:tabs>
        <w:jc w:val="both"/>
        <w:rPr>
          <w:rFonts w:ascii="Times New Roman" w:hAnsi="Times New Roman" w:cs="Times New Roman"/>
          <w:b/>
          <w:bCs/>
          <w:sz w:val="28"/>
          <w:szCs w:val="28"/>
          <w:lang w:eastAsia="zh-CN"/>
        </w:rPr>
      </w:pPr>
    </w:p>
    <w:p>
      <w:pPr>
        <w:widowControl w:val="0"/>
        <w:tabs>
          <w:tab w:val="left" w:pos="1080"/>
        </w:tabs>
        <w:jc w:val="both"/>
        <w:rPr>
          <w:rFonts w:ascii="Times New Roman" w:hAnsi="Times New Roman" w:cs="Times New Roman"/>
          <w:b/>
          <w:bCs/>
          <w:sz w:val="28"/>
          <w:szCs w:val="28"/>
          <w:lang w:eastAsia="zh-CN"/>
        </w:rPr>
      </w:pPr>
      <w:r>
        <w:rPr>
          <w:rFonts w:ascii="Times New Roman" w:hAnsi="Times New Roman" w:cs="Times New Roman"/>
          <w:b/>
          <w:i/>
          <w:sz w:val="28"/>
          <w:szCs w:val="28"/>
        </w:rPr>
        <w:t xml:space="preserve"> Перечень ресурсов информационно-телекоммуникационной сети «Интернет».</w:t>
      </w:r>
    </w:p>
    <w:p>
      <w:pPr>
        <w:widowControl w:val="0"/>
        <w:tabs>
          <w:tab w:val="left" w:pos="1080"/>
        </w:tabs>
        <w:jc w:val="both"/>
        <w:rPr>
          <w:rFonts w:ascii="Times New Roman" w:hAnsi="Times New Roman" w:cs="Times New Roman"/>
          <w:iCs/>
          <w:sz w:val="28"/>
          <w:szCs w:val="28"/>
          <w:u w:val="single"/>
          <w:lang w:eastAsia="zh-CN"/>
        </w:rPr>
      </w:pPr>
    </w:p>
    <w:p>
      <w:pPr>
        <w:pStyle w:val="14"/>
        <w:numPr>
          <w:ilvl w:val="0"/>
          <w:numId w:val="4"/>
        </w:numPr>
        <w:ind w:left="284" w:firstLine="425"/>
        <w:contextualSpacing w:val="0"/>
        <w:jc w:val="both"/>
        <w:rPr>
          <w:rFonts w:ascii="Times New Roman" w:hAnsi="Times New Roman" w:cs="Times New Roman"/>
          <w:sz w:val="28"/>
          <w:szCs w:val="28"/>
        </w:rPr>
      </w:pPr>
      <w:r>
        <w:rPr>
          <w:rFonts w:ascii="Times New Roman" w:hAnsi="Times New Roman" w:cs="Times New Roman"/>
          <w:sz w:val="28"/>
          <w:szCs w:val="28"/>
        </w:rPr>
        <w:t xml:space="preserve">ЛАНЬ Договор с ООО «Издательство Лань» Режим доступа </w:t>
      </w:r>
      <w:r>
        <w:fldChar w:fldCharType="begin"/>
      </w:r>
      <w:r>
        <w:instrText xml:space="preserve"> HYPERLINK "http://www.e.lanbook.com" \o "http://www.e.lanbook.com" </w:instrText>
      </w:r>
      <w:r>
        <w:fldChar w:fldCharType="separate"/>
      </w:r>
      <w:r>
        <w:rPr>
          <w:rFonts w:ascii="Times New Roman" w:hAnsi="Times New Roman" w:cs="Times New Roman"/>
          <w:sz w:val="28"/>
          <w:szCs w:val="28"/>
          <w:u w:val="single"/>
        </w:rPr>
        <w:t>www.e.lanbook.com</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Неограниченный доступ для зарегистрированных пользователей</w:t>
      </w:r>
    </w:p>
    <w:p>
      <w:pPr>
        <w:pStyle w:val="14"/>
        <w:numPr>
          <w:ilvl w:val="0"/>
          <w:numId w:val="4"/>
        </w:numPr>
        <w:ind w:left="284" w:firstLine="425"/>
        <w:contextualSpacing w:val="0"/>
        <w:jc w:val="both"/>
        <w:rPr>
          <w:rFonts w:ascii="Times New Roman" w:hAnsi="Times New Roman" w:cs="Times New Roman"/>
          <w:sz w:val="28"/>
          <w:szCs w:val="28"/>
        </w:rPr>
      </w:pPr>
      <w:r>
        <w:rPr>
          <w:rFonts w:ascii="Times New Roman" w:hAnsi="Times New Roman" w:cs="Times New Roman"/>
          <w:sz w:val="28"/>
          <w:szCs w:val="28"/>
        </w:rPr>
        <w:t xml:space="preserve">ЭБС ЮРАЙТ, Режим доступа </w:t>
      </w:r>
      <w:r>
        <w:fldChar w:fldCharType="begin"/>
      </w:r>
      <w:r>
        <w:instrText xml:space="preserve"> HYPERLINK "http://www.biblio-online.ru" \o "http://www.biblio-online.ru" </w:instrText>
      </w:r>
      <w:r>
        <w:fldChar w:fldCharType="separate"/>
      </w:r>
      <w:r>
        <w:rPr>
          <w:rFonts w:ascii="Times New Roman" w:hAnsi="Times New Roman" w:cs="Times New Roman"/>
          <w:sz w:val="28"/>
          <w:szCs w:val="28"/>
          <w:u w:val="single"/>
        </w:rPr>
        <w:t>www.biblio-online.ru</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Неограниченный доступ для зарегистрированных пользователей</w:t>
      </w:r>
    </w:p>
    <w:p>
      <w:pPr>
        <w:pStyle w:val="14"/>
        <w:numPr>
          <w:ilvl w:val="0"/>
          <w:numId w:val="4"/>
        </w:numPr>
        <w:ind w:left="284" w:firstLine="425"/>
        <w:contextualSpacing w:val="0"/>
        <w:jc w:val="both"/>
        <w:rPr>
          <w:rFonts w:ascii="Times New Roman" w:hAnsi="Times New Roman" w:cs="Times New Roman"/>
          <w:sz w:val="28"/>
          <w:szCs w:val="28"/>
        </w:rPr>
      </w:pPr>
      <w:r>
        <w:rPr>
          <w:rFonts w:ascii="Times New Roman" w:hAnsi="Times New Roman" w:cs="Times New Roman"/>
          <w:sz w:val="28"/>
          <w:szCs w:val="28"/>
        </w:rPr>
        <w:t xml:space="preserve">ООО НЭБ Режим доступа </w:t>
      </w:r>
      <w:r>
        <w:fldChar w:fldCharType="begin"/>
      </w:r>
      <w:r>
        <w:instrText xml:space="preserve"> HYPERLINK "http://www.eLIBRARY.ru" \o "http://www.eLIBRARY.ru" </w:instrText>
      </w:r>
      <w:r>
        <w:fldChar w:fldCharType="separate"/>
      </w:r>
      <w:r>
        <w:rPr>
          <w:rFonts w:ascii="Times New Roman" w:hAnsi="Times New Roman" w:cs="Times New Roman"/>
          <w:sz w:val="28"/>
          <w:szCs w:val="28"/>
          <w:u w:val="single"/>
        </w:rPr>
        <w:t>www.eLIBRARY.ru</w:t>
      </w:r>
      <w:r>
        <w:rPr>
          <w:rFonts w:ascii="Times New Roman" w:hAnsi="Times New Roman" w:cs="Times New Roman"/>
          <w:sz w:val="28"/>
          <w:szCs w:val="28"/>
          <w:u w:val="single"/>
        </w:rPr>
        <w:fldChar w:fldCharType="end"/>
      </w:r>
      <w:r>
        <w:rPr>
          <w:rFonts w:ascii="Times New Roman" w:hAnsi="Times New Roman" w:cs="Times New Roman"/>
          <w:sz w:val="28"/>
          <w:szCs w:val="28"/>
        </w:rPr>
        <w:t xml:space="preserve"> Неограниченный доступ для зарегистрированных пользователей</w:t>
      </w:r>
    </w:p>
    <w:p>
      <w:pPr>
        <w:widowControl w:val="0"/>
        <w:numPr>
          <w:ilvl w:val="0"/>
          <w:numId w:val="4"/>
        </w:numPr>
        <w:tabs>
          <w:tab w:val="left" w:pos="0"/>
          <w:tab w:val="left" w:pos="1080"/>
        </w:tabs>
        <w:ind w:firstLine="601"/>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Электронная библиотечная система </w:t>
      </w:r>
      <w:r>
        <w:rPr>
          <w:rFonts w:ascii="Times New Roman" w:hAnsi="Times New Roman" w:cs="Times New Roman"/>
          <w:spacing w:val="2"/>
          <w:sz w:val="28"/>
          <w:szCs w:val="28"/>
          <w:lang w:val="en-US" w:eastAsia="zh-CN"/>
        </w:rPr>
        <w:t>Book</w:t>
      </w:r>
      <w:r>
        <w:rPr>
          <w:rFonts w:ascii="Times New Roman" w:hAnsi="Times New Roman" w:cs="Times New Roman"/>
          <w:spacing w:val="2"/>
          <w:sz w:val="28"/>
          <w:szCs w:val="28"/>
          <w:lang w:eastAsia="zh-CN"/>
        </w:rPr>
        <w:t>.</w:t>
      </w:r>
      <w:r>
        <w:rPr>
          <w:rFonts w:ascii="Times New Roman" w:hAnsi="Times New Roman" w:cs="Times New Roman"/>
          <w:spacing w:val="2"/>
          <w:sz w:val="28"/>
          <w:szCs w:val="28"/>
          <w:lang w:val="en-US" w:eastAsia="zh-CN"/>
        </w:rPr>
        <w:t>ru</w:t>
      </w:r>
      <w:r>
        <w:rPr>
          <w:rFonts w:ascii="Times New Roman" w:hAnsi="Times New Roman" w:cs="Times New Roman"/>
          <w:spacing w:val="2"/>
          <w:sz w:val="28"/>
          <w:szCs w:val="28"/>
          <w:lang w:eastAsia="zh-CN"/>
        </w:rPr>
        <w:t xml:space="preserve">: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book</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4"/>
        </w:numPr>
        <w:tabs>
          <w:tab w:val="left" w:pos="0"/>
          <w:tab w:val="left" w:pos="1080"/>
        </w:tabs>
        <w:ind w:firstLine="601"/>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Электронная библиотека диссертаций Российской Государственной библиотеки: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diss</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rsl</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4"/>
        </w:numPr>
        <w:tabs>
          <w:tab w:val="left" w:pos="0"/>
          <w:tab w:val="left" w:pos="1080"/>
        </w:tabs>
        <w:ind w:firstLine="601"/>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Университетская библиотека: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biblioclub</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4"/>
        </w:numPr>
        <w:tabs>
          <w:tab w:val="left" w:pos="0"/>
          <w:tab w:val="left" w:pos="1080"/>
        </w:tabs>
        <w:ind w:firstLine="601"/>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Университетская информационная система России: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uisrussia</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msu</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4"/>
        </w:numPr>
        <w:tabs>
          <w:tab w:val="left" w:pos="0"/>
          <w:tab w:val="left" w:pos="1080"/>
        </w:tabs>
        <w:ind w:firstLine="601"/>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Электронный ресурс издательства </w:t>
      </w:r>
      <w:r>
        <w:rPr>
          <w:rFonts w:ascii="Times New Roman" w:hAnsi="Times New Roman" w:cs="Times New Roman"/>
          <w:spacing w:val="2"/>
          <w:sz w:val="28"/>
          <w:szCs w:val="28"/>
          <w:lang w:val="en-US" w:eastAsia="zh-CN"/>
        </w:rPr>
        <w:t>Springer</w:t>
      </w:r>
      <w:r>
        <w:rPr>
          <w:rFonts w:ascii="Times New Roman" w:hAnsi="Times New Roman" w:cs="Times New Roman"/>
          <w:spacing w:val="2"/>
          <w:sz w:val="28"/>
          <w:szCs w:val="28"/>
          <w:lang w:eastAsia="zh-CN"/>
        </w:rPr>
        <w:t xml:space="preserve">: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springerlink</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com</w:t>
      </w:r>
      <w:r>
        <w:rPr>
          <w:rFonts w:ascii="Times New Roman" w:hAnsi="Times New Roman" w:cs="Times New Roman"/>
          <w:b/>
          <w:spacing w:val="2"/>
          <w:sz w:val="28"/>
          <w:szCs w:val="28"/>
          <w:lang w:eastAsia="zh-CN"/>
        </w:rPr>
        <w:t>/</w:t>
      </w:r>
    </w:p>
    <w:p>
      <w:pPr>
        <w:widowControl w:val="0"/>
        <w:numPr>
          <w:ilvl w:val="0"/>
          <w:numId w:val="4"/>
        </w:numPr>
        <w:tabs>
          <w:tab w:val="left" w:pos="0"/>
          <w:tab w:val="left" w:pos="1080"/>
        </w:tabs>
        <w:snapToGrid w:val="0"/>
        <w:ind w:firstLine="601"/>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Единое окно доступа к образовательным ресурсам: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window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edu</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4"/>
        </w:numPr>
        <w:tabs>
          <w:tab w:val="left" w:pos="0"/>
          <w:tab w:val="left" w:pos="1080"/>
        </w:tabs>
        <w:snapToGrid w:val="0"/>
        <w:ind w:firstLine="601"/>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Электронная библиотека </w:t>
      </w:r>
      <w:r>
        <w:rPr>
          <w:rFonts w:ascii="Times New Roman" w:hAnsi="Times New Roman" w:cs="Times New Roman"/>
          <w:spacing w:val="2"/>
          <w:sz w:val="28"/>
          <w:szCs w:val="28"/>
          <w:lang w:val="en-US" w:eastAsia="zh-CN"/>
        </w:rPr>
        <w:t>IQlib</w:t>
      </w:r>
      <w:r>
        <w:rPr>
          <w:rFonts w:ascii="Times New Roman" w:hAnsi="Times New Roman" w:cs="Times New Roman"/>
          <w:spacing w:val="2"/>
          <w:sz w:val="28"/>
          <w:szCs w:val="28"/>
          <w:lang w:eastAsia="zh-CN"/>
        </w:rPr>
        <w:t xml:space="preserve">: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iqlib</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tabs>
          <w:tab w:val="left" w:pos="1080"/>
        </w:tabs>
        <w:snapToGrid w:val="0"/>
        <w:jc w:val="both"/>
        <w:rPr>
          <w:rFonts w:ascii="Times New Roman" w:hAnsi="Times New Roman" w:cs="Times New Roman"/>
          <w:b/>
          <w:bCs/>
          <w:sz w:val="28"/>
          <w:szCs w:val="28"/>
          <w:u w:val="single"/>
          <w:lang w:eastAsia="zh-CN"/>
        </w:rPr>
      </w:pPr>
    </w:p>
    <w:p>
      <w:pPr>
        <w:widowControl w:val="0"/>
        <w:tabs>
          <w:tab w:val="left" w:pos="1080"/>
        </w:tabs>
        <w:snapToGrid w:val="0"/>
        <w:jc w:val="both"/>
        <w:rPr>
          <w:rFonts w:ascii="Times New Roman" w:hAnsi="Times New Roman" w:cs="Times New Roman"/>
          <w:b/>
          <w:bCs/>
          <w:sz w:val="28"/>
          <w:szCs w:val="28"/>
          <w:u w:val="single"/>
          <w:lang w:eastAsia="zh-CN"/>
        </w:rPr>
      </w:pPr>
    </w:p>
    <w:p>
      <w:pPr>
        <w:widowControl w:val="0"/>
        <w:tabs>
          <w:tab w:val="left" w:pos="1080"/>
        </w:tabs>
        <w:snapToGrid w:val="0"/>
        <w:jc w:val="both"/>
        <w:rPr>
          <w:rFonts w:ascii="Times New Roman" w:hAnsi="Times New Roman" w:cs="Times New Roman"/>
          <w:b/>
          <w:bCs/>
          <w:sz w:val="28"/>
          <w:szCs w:val="28"/>
          <w:u w:val="single"/>
          <w:lang w:eastAsia="zh-CN"/>
        </w:rPr>
      </w:pPr>
      <w:r>
        <w:rPr>
          <w:rFonts w:ascii="Times New Roman" w:hAnsi="Times New Roman" w:cs="Times New Roman"/>
          <w:b/>
          <w:bCs/>
          <w:sz w:val="28"/>
          <w:szCs w:val="28"/>
          <w:u w:val="single"/>
          <w:lang w:eastAsia="zh-CN"/>
        </w:rPr>
        <w:t xml:space="preserve">Перечень информационных технологий. Специальные информационные системы отрасли киноискусства: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4"/>
          <w:rFonts w:ascii="Times New Roman" w:hAnsi="Times New Roman" w:eastAsia="Calibri" w:cs="Times New Roman"/>
          <w:b/>
          <w:sz w:val="28"/>
          <w:szCs w:val="28"/>
        </w:rPr>
        <w:t>http://www.profkino.ru/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Союза кинематографистов РФ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unikino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Молодежного центра Союза кинематографистов РФ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MovieStart</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lang w:val="en-US"/>
        </w:rPr>
        <w:t>kinopoisk</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rPr>
        <w:t>Kino-Teatr.ru</w:t>
      </w:r>
      <w:r>
        <w:rPr>
          <w:rFonts w:ascii="Times New Roman" w:hAnsi="Times New Roman" w:cs="Times New Roman"/>
          <w:sz w:val="28"/>
          <w:szCs w:val="28"/>
        </w:rPr>
        <w:t xml:space="preserve">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Библиотек</w:t>
      </w:r>
      <w:r>
        <w:rPr>
          <w:rFonts w:ascii="Times New Roman" w:hAnsi="Times New Roman" w:cs="Times New Roman"/>
          <w:sz w:val="28"/>
          <w:szCs w:val="28"/>
          <w:lang w:val="en-US"/>
        </w:rPr>
        <w:t>f</w:t>
      </w:r>
      <w:r>
        <w:rPr>
          <w:rFonts w:ascii="Times New Roman" w:hAnsi="Times New Roman" w:cs="Times New Roman"/>
          <w:sz w:val="28"/>
          <w:szCs w:val="28"/>
        </w:rPr>
        <w:t xml:space="preserve"> киноискусства им. С.М.Эйзенштейна </w:t>
      </w:r>
      <w:r>
        <w:fldChar w:fldCharType="begin"/>
      </w:r>
      <w:r>
        <w:instrText xml:space="preserve"> HYPERLINK "http://www.eisenstein.ru" </w:instrText>
      </w:r>
      <w:r>
        <w:fldChar w:fldCharType="separate"/>
      </w:r>
      <w:r>
        <w:rPr>
          <w:rStyle w:val="4"/>
          <w:rFonts w:ascii="Times New Roman" w:hAnsi="Times New Roman" w:cs="Times New Roman"/>
          <w:b/>
          <w:sz w:val="28"/>
          <w:szCs w:val="28"/>
        </w:rPr>
        <w:t>www.eisenstein.ru</w:t>
      </w:r>
      <w:r>
        <w:rPr>
          <w:rStyle w:val="4"/>
          <w:rFonts w:ascii="Times New Roman" w:hAnsi="Times New Roman"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НИИ Киноискусства  </w:t>
      </w:r>
      <w:r>
        <w:rPr>
          <w:rFonts w:ascii="Times New Roman" w:hAnsi="Times New Roman" w:cs="Times New Roman"/>
          <w:b/>
          <w:sz w:val="28"/>
          <w:szCs w:val="28"/>
        </w:rPr>
        <w:t>http://www.niikino.ru</w:t>
      </w:r>
      <w:r>
        <w:rPr>
          <w:rFonts w:ascii="Times New Roman" w:hAnsi="Times New Roman" w:eastAsia="Calibri" w:cs="Times New Roman"/>
          <w:sz w:val="28"/>
          <w:szCs w:val="28"/>
        </w:rPr>
        <w:t xml:space="preserve"> </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Интернет - версии журналов «Искусство кино», «Киноведческие записки», «Сеанс», «Кинопроцесс» </w:t>
      </w:r>
      <w:r>
        <w:rPr>
          <w:rFonts w:ascii="Times New Roman" w:hAnsi="Times New Roman" w:cs="Times New Roman"/>
          <w:b/>
          <w:sz w:val="28"/>
          <w:szCs w:val="28"/>
        </w:rPr>
        <w:t>http://www.</w:t>
      </w:r>
      <w:r>
        <w:rPr>
          <w:rFonts w:ascii="Times New Roman" w:hAnsi="Times New Roman" w:cs="Times New Roman"/>
          <w:b/>
          <w:sz w:val="28"/>
          <w:szCs w:val="28"/>
          <w:lang w:val="en-US"/>
        </w:rPr>
        <w:t>kinoart</w:t>
      </w:r>
      <w:r>
        <w:rPr>
          <w:rFonts w:ascii="Times New Roman" w:hAnsi="Times New Roman" w:cs="Times New Roman"/>
          <w:b/>
          <w:sz w:val="28"/>
          <w:szCs w:val="28"/>
        </w:rPr>
        <w:t>.</w:t>
      </w:r>
      <w:r>
        <w:rPr>
          <w:rFonts w:ascii="Times New Roman" w:hAnsi="Times New Roman"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Сценарный специализированный форум </w:t>
      </w:r>
      <w:r>
        <w:fldChar w:fldCharType="begin"/>
      </w:r>
      <w:r>
        <w:instrText xml:space="preserve"> HYPERLINK "http://www.screenwriter.ru/" </w:instrText>
      </w:r>
      <w:r>
        <w:fldChar w:fldCharType="separate"/>
      </w:r>
      <w:r>
        <w:rPr>
          <w:rStyle w:val="4"/>
          <w:rFonts w:ascii="Times New Roman" w:hAnsi="Times New Roman" w:eastAsia="Calibri" w:cs="Times New Roman"/>
          <w:b/>
          <w:sz w:val="28"/>
          <w:szCs w:val="28"/>
        </w:rPr>
        <w:t>http://www.screenwriter.ru/</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"http://4screenwriter.wordpress.com/" </w:instrText>
      </w:r>
      <w:r>
        <w:fldChar w:fldCharType="separate"/>
      </w:r>
      <w:r>
        <w:rPr>
          <w:rStyle w:val="4"/>
          <w:rFonts w:ascii="Times New Roman" w:hAnsi="Times New Roman" w:eastAsia="Calibri" w:cs="Times New Roman"/>
          <w:b/>
          <w:sz w:val="28"/>
          <w:szCs w:val="28"/>
        </w:rPr>
        <w:t>http://4screenwriter.wordpress.com/</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"http://kinodramaturg.ru/http://dramaturgija-20-veka.ru/" </w:instrText>
      </w:r>
      <w:r>
        <w:fldChar w:fldCharType="separate"/>
      </w:r>
      <w:r>
        <w:rPr>
          <w:rStyle w:val="4"/>
          <w:rFonts w:ascii="Times New Roman" w:hAnsi="Times New Roman" w:eastAsia="Calibri" w:cs="Times New Roman"/>
          <w:b/>
          <w:sz w:val="28"/>
          <w:szCs w:val="28"/>
        </w:rPr>
        <w:t>http://kinodramaturg.ru/http://dramaturgija-20-veka.ru/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Международная система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IMDB</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com</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Фонда кино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fond</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«Ленфильм» </w:t>
      </w:r>
      <w:r>
        <w:fldChar w:fldCharType="begin"/>
      </w:r>
      <w:r>
        <w:instrText xml:space="preserve"> HYPERLINK "http://www.lenfilm.ru/" </w:instrText>
      </w:r>
      <w:r>
        <w:fldChar w:fldCharType="separate"/>
      </w:r>
      <w:r>
        <w:rPr>
          <w:rStyle w:val="4"/>
          <w:rFonts w:ascii="Times New Roman" w:hAnsi="Times New Roman" w:eastAsia="Calibri" w:cs="Times New Roman"/>
          <w:b/>
          <w:sz w:val="28"/>
          <w:szCs w:val="28"/>
        </w:rPr>
        <w:t>http://www.lenfilm.ru/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«Мосфильм» </w:t>
      </w:r>
      <w:r>
        <w:fldChar w:fldCharType="begin"/>
      </w:r>
      <w:r>
        <w:instrText xml:space="preserve"> HYPERLINK "http://www.mosfilm.ru/" </w:instrText>
      </w:r>
      <w:r>
        <w:fldChar w:fldCharType="separate"/>
      </w:r>
      <w:r>
        <w:rPr>
          <w:rStyle w:val="4"/>
          <w:rFonts w:ascii="Times New Roman" w:hAnsi="Times New Roman" w:eastAsia="Calibri" w:cs="Times New Roman"/>
          <w:b/>
          <w:sz w:val="28"/>
          <w:szCs w:val="28"/>
        </w:rPr>
        <w:t>http://www.mosfilm.ru/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И иные сайты производящих кинокомпаний.</w:t>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В том числе сайты: </w:t>
      </w:r>
      <w:r>
        <w:rPr>
          <w:rFonts w:ascii="Times New Roman" w:hAnsi="Times New Roman" w:eastAsia="Calibri" w:cs="Times New Roman"/>
          <w:b/>
          <w:sz w:val="28"/>
          <w:szCs w:val="28"/>
        </w:rPr>
        <w:t xml:space="preserve"> </w:t>
      </w:r>
      <w:r>
        <w:fldChar w:fldCharType="begin"/>
      </w:r>
      <w:r>
        <w:instrText xml:space="preserve"> HYPERLINK "http://cdkino.ru" </w:instrText>
      </w:r>
      <w:r>
        <w:fldChar w:fldCharType="separate"/>
      </w:r>
      <w:r>
        <w:rPr>
          <w:rStyle w:val="4"/>
          <w:rFonts w:ascii="Times New Roman" w:hAnsi="Times New Roman" w:eastAsia="Calibri" w:cs="Times New Roman"/>
          <w:b/>
          <w:sz w:val="28"/>
          <w:szCs w:val="28"/>
        </w:rPr>
        <w:t>http://cdkino.ru</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fldChar w:fldCharType="begin"/>
      </w:r>
      <w:r>
        <w:instrText xml:space="preserve"> HYPERLINK "http://ruskino.ru/mov/year/" </w:instrText>
      </w:r>
      <w:r>
        <w:fldChar w:fldCharType="separate"/>
      </w:r>
      <w:r>
        <w:rPr>
          <w:rStyle w:val="4"/>
          <w:rFonts w:ascii="Times New Roman" w:hAnsi="Times New Roman" w:eastAsia="Calibri" w:cs="Times New Roman"/>
          <w:b/>
          <w:sz w:val="28"/>
          <w:szCs w:val="28"/>
        </w:rPr>
        <w:t>http://ruskino.ru/mov/year/</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fldChar w:fldCharType="begin"/>
      </w:r>
      <w:r>
        <w:instrText xml:space="preserve"> HYPERLINK "http://basetop.ru/luchshie-serialyi" </w:instrText>
      </w:r>
      <w:r>
        <w:fldChar w:fldCharType="separate"/>
      </w:r>
      <w:r>
        <w:rPr>
          <w:rStyle w:val="4"/>
          <w:rFonts w:ascii="Times New Roman" w:hAnsi="Times New Roman" w:eastAsia="Calibri" w:cs="Times New Roman"/>
          <w:b/>
          <w:sz w:val="28"/>
          <w:szCs w:val="28"/>
        </w:rPr>
        <w:t>http://basetop.ru/luchshie-serialyi</w:t>
      </w:r>
      <w:r>
        <w:rPr>
          <w:rStyle w:val="4"/>
          <w:rFonts w:ascii="Times New Roman" w:hAnsi="Times New Roman" w:eastAsia="Calibri" w:cs="Times New Roman"/>
          <w:b/>
          <w:sz w:val="28"/>
          <w:szCs w:val="28"/>
        </w:rPr>
        <w:fldChar w:fldCharType="end"/>
      </w:r>
    </w:p>
    <w:p>
      <w:pPr>
        <w:pStyle w:val="14"/>
        <w:widowControl w:val="0"/>
        <w:numPr>
          <w:ilvl w:val="3"/>
          <w:numId w:val="5"/>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b/>
          <w:sz w:val="28"/>
          <w:szCs w:val="28"/>
        </w:rPr>
        <w:t>http://www.sostav.ru/</w:t>
      </w:r>
    </w:p>
    <w:p>
      <w:pPr>
        <w:widowControl w:val="0"/>
        <w:tabs>
          <w:tab w:val="left" w:pos="1080"/>
        </w:tabs>
        <w:ind w:firstLine="601"/>
        <w:contextualSpacing/>
        <w:jc w:val="both"/>
        <w:rPr>
          <w:rFonts w:ascii="Times New Roman" w:hAnsi="Times New Roman" w:eastAsia="Calibri" w:cs="Times New Roman"/>
          <w:sz w:val="28"/>
          <w:szCs w:val="28"/>
          <w:lang w:val="en-US" w:eastAsia="zh-CN"/>
        </w:rPr>
      </w:pPr>
      <w:r>
        <w:rPr>
          <w:rFonts w:ascii="Times New Roman" w:hAnsi="Times New Roman" w:eastAsia="Calibri" w:cs="Times New Roman"/>
          <w:sz w:val="28"/>
          <w:szCs w:val="28"/>
          <w:lang w:eastAsia="zh-CN"/>
        </w:rPr>
        <w:t xml:space="preserve">        и иные информационные системы.</w:t>
      </w:r>
    </w:p>
    <w:p>
      <w:pPr>
        <w:rPr>
          <w:rFonts w:ascii="Times New Roman" w:hAnsi="Times New Roman" w:eastAsia="Times New Roman" w:cs="Times New Roman"/>
          <w:b/>
          <w:i/>
          <w:sz w:val="28"/>
          <w:szCs w:val="28"/>
          <w:highlight w:val="yellow"/>
          <w:lang w:eastAsia="zh-CN"/>
        </w:rPr>
      </w:pPr>
    </w:p>
    <w:p>
      <w:pPr>
        <w:widowControl w:val="0"/>
        <w:tabs>
          <w:tab w:val="left" w:pos="1080"/>
        </w:tabs>
        <w:snapToGrid w:val="0"/>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 (основная фильмография).</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Раздел зарубежное кино.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Люмьеровский ролик (кино). Фильмы Т.Эдисона (видео), Фильмы Брайтонской школы (видео). Антология «Рождение кино» (видео), «Дебют Макса в кинематографе», «Путешествие на луну»(Ж.Мельес), «Большое олграбление поезда» (Э.Портер).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Антология фильмов Ж.Мельеса (видео), «Галлюцинации Мюнхгаузена» (Ж.Мельес), «Фантомас» (Л.Фейад), «Вампиры» (сериал, реж. Л.Фейад)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«Нетерпимость» (Д.У.Гриффит)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«Алчность» (Э,Штрогейм)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«Большой парад» (К.Видор)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«Толпа» (К.Видор)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«Лихорадка»(Л.Деллюк), «Улыбающаяся мадам Беде»(Ж.Дюллак), «Механический балет» (Ф.Леже), «Антракт» (Р.Клер), «Раковина и священник» (Ж.Дюллак)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«Только время»(А.Кавальканти), «Андалузский пес» (Л.Бунюэль), «По поводу Ниццы»(Ж.Виго) + «Антология сюрреализма» (видео, часть 2)</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«Париж уснул» + «Соломенная шляпка» (Р.Клер)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 «Новые господа» + «Большая игра» (Ж. Фейдер)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.«Кабинет доктора Калигари» (Р.Вине)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«Усталая смерть»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«Нибелунги» 1 и 2 серии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«Вампир Носферату» (Ф.Мурнау)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«Последний человек» (Ф.Мурнау)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«Голубой ангел» (Д. Штернберг)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«М»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18. «Под крышами Парижа» (Р.Клер)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«Аталанта» (Ж.Виго)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«Бальная записная книжка» (Ж.Дювивье)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«Великая иллюзия» + «Правила игры» (Ж.Ренуар)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 «Набережная туманов» (М.Карне)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«Я - беглый каторжник» (М. Ле Рой)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«Лицо со шрамом» (Г.Хоукс)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«Молодой мистер Линкольн» (Д.Форд)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«Гроздья гнева» (Д.Форд)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«Тупик»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«Лисички»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«Мистер Дидс переезжает в город» + «Мистер Смит едет в Вашингтон» (Ф.Капра)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«Гражданин Кейн» (О.Уэллс)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«Частная жизнь Генриха УШ» (А.Корда)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«Человек, который слишком много знал» + «Завороженный» + «Психо» (А.Хичкок)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«В котором мы служим» (Н.Кауард)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«Вечерние посетители» (М.Карне)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«Ворон» (Ж.А.Клузо)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«Касабланка» (М.Кертиц)</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«Седьмой крест» (Ф.Циннеман)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«Лучшие годы нашей жизни»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«Полдень» (Ф.Циннеман)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«Да здравствует Сапата» + «Трамвай «Желание»(Э.Казан)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«Двенадцать рассерженных мужчин» (С. Люмет)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«Рим - открытый город» (Р.Роселлини)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«Похитители велдосипедов» (В. Де Сика)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«Рим, 11 часов» (Д. Де Сантис)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«Дороги надежды» + «Развод по-итальянски» (П.Джерми)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«Самая красивая» (Л.Висконти)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«Битва на рельсах» (Р.Клеман)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«3апрещенные игры» Р.Клеман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«Перед потопом» (А.Кайатт)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«Адрес неизвестен» (Ж.П.1Ш Шануа)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«Дьявол во плоти» (К.Отан-Лара)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«Приговоренный к смерти бежал» (Р.Брессон)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«Мушетт» (Р.Брессон)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«Каникулы господина Юло» (Ж.Тати)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«Четыреста ударов» (Ф.Трюффо)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«Лифт на эшафот» (Л.Малль)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«На последнем дыхании» (Ж. Л.Годар)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8. «Уик-энд» (Ж.Л.Годар)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«Хиросима, моя любовь» (А.Рене)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«Мужчина и женщина» (К.Лелюш)</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«Преступный репортаж»</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«Ее звали Никита» (Л.Бессон)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«Восемь женщин» (Ф.Озон)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«Короткая встреча» (Д.Лин)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«Третий человек» (К.Рид)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«Путь наверх» (Д.Клейтон)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«Такова спортивная жизнь» (Л.Андерсон)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68. «Вкус меда» (Т.Ричардсон)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69. «Слуга» (Д.Лоузи)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«Живот архитектора» + «Повар, вор, его жена и ее любовник» (П.Гринуэй)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«Дорога» (Ф.Феллини)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«Восемь с половиной» + «Сладкая жизнь» (Ф.Феллини)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«Крик» (М. Антониони)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«Красная пустыня» (М.Антониони)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«Рокко.и его братья» + «Гибель богов» (ЛВисконти)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«Следствие по делу гражданина вне всяких подозрений» (Э.Петри)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«Конформист» - оригинальная копия (Б.Бертолуччи)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«Аллонзанфан» (бр. Тавиани)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«Апокалипсис сегодня» (Ф.Ф.Коппола)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«Алиса здесь больше не вйвет» (М.Скорсезе)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.«Цельнометаллическая оболочка» + Заводной апельсин» (С.Кубрик)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«Убийцы среди нас» (В.Штаудте)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Мы - вундеркинды» (К.Хоффман)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84. «Потерянная честь Катарины Блюм» + «Жестяной барабан» (Ф.Шлендорф)</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«Париж, Техас» + «Небо над Берлином» (В.Вендерс)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«Замужество Марии Браун» (Р.В.Фассбиндер)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«Агарре, гнев Божий» (В.Херцог)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«Земляничная поляна» (И.Бергман)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Пикник у висячей скалы» (П.Уэйр)Г&amp;</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90. «Расемон» (А.Куросава)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«Голый остров» (К.Синдо)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92. «Женщина в песках» (Х.Тэшигахара)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«Канал» (А.Вайда)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«Пепел и алмаз» (А.Вайда)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«Мать Иоанна от ангелов» (Е.Кавалерович)</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«Героика» (А.Мунк)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«Размышление» (К.Занусси)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«20 часов» (З.Фабри)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«Пятая печать» (З.Фабри)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«Мефисто» (И.Сабо)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101. «Звезды и солдаты»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«Мне было 19» (К.Вольф)</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«Царь и генерал» (В.Радев)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«Украли бомбу»(И.Попеску-Г опо)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«Три» («Папоротник и огонь», А.Петрович)</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«Нюрнберский процесс» Кремер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«Выкорми ворона» К.Саула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«Малыш» + «Огни большого города» Ч.Чаплин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«Сансет бульвар» Уалдер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«Бальная записная книжка» Ж.Дювинье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«Дилижанс» 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«Разговор» Ф.Ф.Кополла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«Виридиада» + «Этот смутный объект желаний» Бюнюэль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«Кабаре» Б.Фосс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«Мама Рома» + «Алкопоне» П.П.Пазолини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«Пролетая над гнездом кукушки» М.Форман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«Беспечный ездок» Д.Хоппер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«Королева Кристина» Р.Мамулян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 </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 xml:space="preserve">Раздел отечественное кино.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Понизовая вольница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Оборона Севастополя.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«Прекрасная Люканида, или война рогачей и усачей», «Месть кинематографического оператора».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Жизнь за жизнь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Пиковая дама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Отец Сергий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Девьи горы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Поликушка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Серп и молот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Ю.Приключения мистера Веста в стране большевиков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По закону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Аэлита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Процесс о трех миллионах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Бесприданница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Красные дьяволята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Стачка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Броненосец Потемкин 18.Октябрь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Александр Невский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Иван Грозный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.Мать (В. Пудовкин, 1926)</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22.Потомок Чингис-хана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.Земля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Новый Вавилон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Шинель (Козинцев)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Третья Мещанская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Путевка в жизнь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Окраина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Встречный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Чапаев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Юность Максима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Депутат Балтики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Мы из Кронштадта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Веселые ребята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Цирк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Семеро смелых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Комсомольск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Трактористы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Свинарка и пастух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Ленин в 1918 году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Клятва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Богдан Хмельницкий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Маскарад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Машенька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Мечта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Секретарь райкома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Нашествие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Радуга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Два бойца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Сталинградская битва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Русский вопрос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Сельская учительница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Встреча на Эльбе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Подвиг разведчика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Молодая гвардия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Кубанские казаки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Адмирал Нахимов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58. Верные друзья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Сорок первый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Дом, в котором я живу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Летят журавли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Баллада о солдате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Весна на Заречной улице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Судьба человека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Коммунист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Мир входящему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Девять дней одного года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68. Иваново детство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69.3астава Ильича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Председатель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Гамлет (Козинцев)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Берегись автомобиля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Страсти по Андрею</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Зеркало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Первый учитель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Романс о влюбленных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Восхождение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Тени забытых предков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Никто не хотел умирать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Белая птица с черной отметиной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Добро пожаловать или посторонним вход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Проверка на дорогах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Начало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84. История Аси Клячиной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Осенний марафон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У озера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Мольба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Айболит-66</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Печки-лавочки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90. Калина красная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Листопад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92. Жил певчий дрозд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Премия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Механическое пианино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Белорусский вокзал</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Сто дней после детства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Мой друг Иван Лапшин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Покаяние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Перед судом истории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Короткие встречи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101. Утомленные солнцем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Война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Брат-1</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Кукушка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Звезда (Н.Лебедев)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Возвращение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Кавказский пленник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Время танцора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Блокпост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Война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Живой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Александра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Коктебель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Свободное плавание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Простые вещи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Путешествие с домашними животными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Ничего личного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Остров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119. Шультес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120. Однажды в провинции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121. Юрьев день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122. Странник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123. Отрыв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124. Правда о щелпах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125. Червь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126. Бубен-барабан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127. Волчок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128. Сказка про темноту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129. Сумасшедшая помощь</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 (дополнительная фильмография)</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rPr>
          <w:rFonts w:ascii="Times New Roman" w:hAnsi="Times New Roman" w:cs="Times New Roman"/>
          <w:b/>
          <w:sz w:val="28"/>
          <w:szCs w:val="28"/>
        </w:rPr>
      </w:pPr>
      <w:r>
        <w:rPr>
          <w:rFonts w:ascii="Times New Roman" w:hAnsi="Times New Roman" w:cs="Times New Roman"/>
          <w:sz w:val="28"/>
          <w:szCs w:val="28"/>
        </w:rPr>
        <w:t xml:space="preserve">Данный список не претендует на полноту, являясь своего рода джентльменским набором кино картин, нужных для общего образования в области кинематографа. Фильмы отобраны по трём критериям: </w:t>
      </w:r>
      <w:r>
        <w:rPr>
          <w:rFonts w:ascii="Times New Roman" w:hAnsi="Times New Roman" w:cs="Times New Roman"/>
          <w:sz w:val="28"/>
          <w:szCs w:val="28"/>
        </w:rPr>
        <w:br w:type="textWrapping"/>
      </w:r>
      <w:r>
        <w:rPr>
          <w:rFonts w:ascii="Times New Roman" w:hAnsi="Times New Roman" w:cs="Times New Roman"/>
          <w:sz w:val="28"/>
          <w:szCs w:val="28"/>
        </w:rPr>
        <w:t xml:space="preserve">- фильмы, имеющие большое значение в развитии  кинематографа; </w:t>
      </w:r>
      <w:r>
        <w:rPr>
          <w:rFonts w:ascii="Times New Roman" w:hAnsi="Times New Roman" w:cs="Times New Roman"/>
          <w:sz w:val="28"/>
          <w:szCs w:val="28"/>
        </w:rPr>
        <w:br w:type="textWrapping"/>
      </w:r>
      <w:r>
        <w:rPr>
          <w:rFonts w:ascii="Times New Roman" w:hAnsi="Times New Roman" w:cs="Times New Roman"/>
          <w:sz w:val="28"/>
          <w:szCs w:val="28"/>
        </w:rPr>
        <w:t>- фильмы, являющиеся наиболее характерными примерами явлений, имеющих большое значение в истории кино.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Хатико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2.Завтрак у Тиффани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Вечное сияние чистого разума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Леон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Враг мой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6.Человек дождя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Реквием по мечте.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Достучаться до небес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Шесть демонов Эмили Роуз</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 Форрест Гамп</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Интервью с вампиром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Гарри Поттер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Титаник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Влюбись в меня, если осмелишься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В джазе только девушки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Унесенные ветром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Повелитель Мух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18. Парфюмер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Эдвард руки-ножницы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Дневник памяти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Жестокие игры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 Особняк красная роза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Пятый элемент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Властелин колец</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Пролетая над гнездом кукушки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Реальная любовь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Бойцовский клуб</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99 франков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Летят Журавли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Игры Разума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Чарли и шоколадная фабрика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Сонная лощина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Пи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Мечтатели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Побег из Шоушенка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После прочтения сжечь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Малхолланд Драйв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Матрица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Прерванная жизнь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Суини Тодд: демон-парикмахер с Флит-Стрит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Фабричная девушка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Прекрасная зеленая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Шоу Трумэна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Молчание ягнят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Иллюзионист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Эквилибриум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Криминальное чтиво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Зеленая миля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Мост в Терабитию</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8 женщин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Не дружелюбные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Красота по-американски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Джиа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Париж я люблю тебя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Список Шиндлера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Элизабеттаун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Я, робот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58. Плата вперед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Большой куш</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Заводной апельсин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Другие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Страх и ненависть в Лас-Вегасе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Донни Дарко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Крупная рыба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Хористы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Тутси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Звездная пыль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68. Наука сна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69. Тайное окно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Четыре комнаты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Возвращение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С широко закрытыми глазами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Амели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Птицы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Хулиганы с Зеленой улицы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Шестое чувство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Что гложет Гилберта Грейпа?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Мальчик в полосатой пижаме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Буря столетий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Укрощение строптивого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Психо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Жизнь прекрасна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Эд Вуд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84. Общество мертвых поэтов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Завтрак на Плутоне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Куда приводят мечты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Американский психопат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Восемь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Сомнение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90. Бенни и Джун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Гордость и предубеждение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92. Дом у озера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Милые кости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Жизнь Девида Гейла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Быть Джоном Малковичем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Господин Никто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Беспокойная Анна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Сердца в Атлантиде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Море внутри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Пианист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p>
    <w:p>
      <w:pPr>
        <w:pStyle w:val="22"/>
        <w:tabs>
          <w:tab w:val="left" w:pos="1725"/>
        </w:tabs>
        <w:spacing w:line="360" w:lineRule="auto"/>
        <w:ind w:right="463"/>
        <w:rPr>
          <w:rFonts w:eastAsia="Arial Unicode MS"/>
          <w:caps/>
          <w:sz w:val="28"/>
          <w:szCs w:val="28"/>
        </w:rPr>
      </w:pPr>
      <w:r>
        <w:rPr>
          <w:rFonts w:eastAsia="Arial Unicode MS"/>
          <w:caps/>
          <w:sz w:val="28"/>
          <w:szCs w:val="28"/>
        </w:rPr>
        <w:tab/>
      </w:r>
    </w:p>
    <w:p>
      <w:pPr>
        <w:rPr>
          <w:rFonts w:ascii="Times New Roman" w:hAnsi="Times New Roman" w:cs="Times New Roman"/>
          <w:sz w:val="28"/>
          <w:szCs w:val="28"/>
        </w:rPr>
      </w:pPr>
      <w:bookmarkStart w:id="1" w:name="_GoBack"/>
      <w:bookmarkEnd w:id="1"/>
    </w:p>
    <w:sectPr>
      <w:headerReference r:id="rId3" w:type="default"/>
      <w:pgSz w:w="11900" w:h="16840"/>
      <w:pgMar w:top="1134" w:right="850" w:bottom="1134" w:left="1701" w:header="708" w:footer="708"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CC"/>
    <w:family w:val="modern"/>
    <w:pitch w:val="default"/>
    <w:sig w:usb0="E0002EFF" w:usb1="C0007843" w:usb2="00000009" w:usb3="00000000" w:csb0="400001FF" w:csb1="FFFF0000"/>
  </w:font>
  <w:font w:name="Arial">
    <w:panose1 w:val="020B0604020202020204"/>
    <w:charset w:val="CC"/>
    <w:family w:val="swiss"/>
    <w:pitch w:val="default"/>
    <w:sig w:usb0="E0002EFF" w:usb1="C000785B" w:usb2="00000009" w:usb3="00000000" w:csb0="400001FF" w:csb1="FFFF0000"/>
  </w:font>
  <w:font w:name="Verdana">
    <w:panose1 w:val="020B0604030504040204"/>
    <w:charset w:val="CC"/>
    <w:family w:val="swiss"/>
    <w:pitch w:val="default"/>
    <w:sig w:usb0="A00006FF" w:usb1="4000205B" w:usb2="00000010" w:usb3="00000000" w:csb0="2000019F" w:csb1="00000000"/>
  </w:font>
  <w:font w:name="Lucida Sans Unicode">
    <w:panose1 w:val="020B0602030504020204"/>
    <w:charset w:val="CC"/>
    <w:family w:val="swiss"/>
    <w:pitch w:val="default"/>
    <w:sig w:usb0="80001AFF" w:usb1="0000396B" w:usb2="00000000" w:usb3="00000000" w:csb0="200000BF" w:csb1="D7F70000"/>
  </w:font>
  <w:font w:name="Calibri">
    <w:panose1 w:val="020F0502020204030204"/>
    <w:charset w:val="CC"/>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ＭＳ 明朝">
    <w:altName w:val="Segoe Print"/>
    <w:panose1 w:val="00000000000000000000"/>
    <w:charset w:val="00"/>
    <w:family w:val="auto"/>
    <w:pitch w:val="default"/>
    <w:sig w:usb0="00000000" w:usb1="00000000" w:usb2="00000000" w:usb3="00000000" w:csb0="00000000" w:csb1="00000000"/>
  </w:font>
  <w:font w:name="Lucida Sans Unicode">
    <w:panose1 w:val="020B0602030504020204"/>
    <w:charset w:val="00"/>
    <w:family w:val="swiss"/>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E82EE8"/>
    <w:multiLevelType w:val="multilevel"/>
    <w:tmpl w:val="32E82EE8"/>
    <w:lvl w:ilvl="0" w:tentative="0">
      <w:start w:val="1"/>
      <w:numFmt w:val="decimal"/>
      <w:lvlText w:val="%1."/>
      <w:lvlJc w:val="left"/>
      <w:rPr>
        <w:color w:val="000000"/>
        <w:sz w:val="24"/>
      </w:rPr>
    </w:lvl>
    <w:lvl w:ilvl="1" w:tentative="0">
      <w:start w:val="1"/>
      <w:numFmt w:val="lowerLetter"/>
      <w:lvlText w:val="%2."/>
      <w:lvlJc w:val="left"/>
    </w:lvl>
    <w:lvl w:ilvl="2" w:tentative="0">
      <w:start w:val="1"/>
      <w:numFmt w:val="lowerRoman"/>
      <w:lvlText w:val="%3."/>
      <w:lvlJc w:val="righ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righ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right"/>
    </w:lvl>
  </w:abstractNum>
  <w:abstractNum w:abstractNumId="1">
    <w:nsid w:val="34EF6508"/>
    <w:multiLevelType w:val="multilevel"/>
    <w:tmpl w:val="34EF650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130101C"/>
    <w:multiLevelType w:val="multilevel"/>
    <w:tmpl w:val="4130101C"/>
    <w:lvl w:ilvl="0" w:tentative="0">
      <w:start w:val="1"/>
      <w:numFmt w:val="decimal"/>
      <w:lvlText w:val="%1."/>
      <w:lvlJc w:val="left"/>
      <w:pPr>
        <w:ind w:left="1069" w:hanging="360"/>
      </w:pPr>
      <w:rPr>
        <w:rFonts w:ascii="Times New Roman" w:hAnsi="Times New Roman" w:eastAsia="Times New Roman" w:cs="Times New Roman"/>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3">
    <w:nsid w:val="6C0374D7"/>
    <w:multiLevelType w:val="multilevel"/>
    <w:tmpl w:val="6C0374D7"/>
    <w:lvl w:ilvl="0" w:tentative="0">
      <w:start w:val="1"/>
      <w:numFmt w:val="upperRoman"/>
      <w:lvlText w:val="%1."/>
      <w:lvlJc w:val="left"/>
      <w:pPr>
        <w:ind w:left="1146" w:hanging="720"/>
      </w:pPr>
      <w:rPr>
        <w:rFonts w:hint="default"/>
      </w:rPr>
    </w:lvl>
    <w:lvl w:ilvl="1" w:tentative="0">
      <w:start w:val="1"/>
      <w:numFmt w:val="lowerLetter"/>
      <w:lvlText w:val="%2."/>
      <w:lvlJc w:val="left"/>
      <w:pPr>
        <w:ind w:left="1300" w:hanging="360"/>
      </w:pPr>
    </w:lvl>
    <w:lvl w:ilvl="2" w:tentative="0">
      <w:start w:val="1"/>
      <w:numFmt w:val="lowerRoman"/>
      <w:lvlText w:val="%3."/>
      <w:lvlJc w:val="right"/>
      <w:pPr>
        <w:ind w:left="2020" w:hanging="180"/>
      </w:pPr>
    </w:lvl>
    <w:lvl w:ilvl="3" w:tentative="0">
      <w:start w:val="1"/>
      <w:numFmt w:val="decimal"/>
      <w:lvlText w:val="%4."/>
      <w:lvlJc w:val="left"/>
      <w:pPr>
        <w:ind w:left="2740" w:hanging="360"/>
      </w:pPr>
    </w:lvl>
    <w:lvl w:ilvl="4" w:tentative="0">
      <w:start w:val="1"/>
      <w:numFmt w:val="lowerLetter"/>
      <w:lvlText w:val="%5."/>
      <w:lvlJc w:val="left"/>
      <w:pPr>
        <w:ind w:left="3460" w:hanging="360"/>
      </w:pPr>
    </w:lvl>
    <w:lvl w:ilvl="5" w:tentative="0">
      <w:start w:val="1"/>
      <w:numFmt w:val="lowerRoman"/>
      <w:lvlText w:val="%6."/>
      <w:lvlJc w:val="right"/>
      <w:pPr>
        <w:ind w:left="4180" w:hanging="180"/>
      </w:pPr>
    </w:lvl>
    <w:lvl w:ilvl="6" w:tentative="0">
      <w:start w:val="1"/>
      <w:numFmt w:val="decimal"/>
      <w:lvlText w:val="%7."/>
      <w:lvlJc w:val="left"/>
      <w:pPr>
        <w:ind w:left="4900" w:hanging="360"/>
      </w:pPr>
    </w:lvl>
    <w:lvl w:ilvl="7" w:tentative="0">
      <w:start w:val="1"/>
      <w:numFmt w:val="lowerLetter"/>
      <w:lvlText w:val="%8."/>
      <w:lvlJc w:val="left"/>
      <w:pPr>
        <w:ind w:left="5620" w:hanging="360"/>
      </w:pPr>
    </w:lvl>
    <w:lvl w:ilvl="8" w:tentative="0">
      <w:start w:val="1"/>
      <w:numFmt w:val="lowerRoman"/>
      <w:lvlText w:val="%9."/>
      <w:lvlJc w:val="right"/>
      <w:pPr>
        <w:ind w:left="6340" w:hanging="180"/>
      </w:pPr>
    </w:lvl>
  </w:abstractNum>
  <w:abstractNum w:abstractNumId="4">
    <w:nsid w:val="6D911FDC"/>
    <w:multiLevelType w:val="multilevel"/>
    <w:tmpl w:val="6D911FDC"/>
    <w:lvl w:ilvl="0" w:tentative="0">
      <w:start w:val="1"/>
      <w:numFmt w:val="decimal"/>
      <w:lvlText w:val="%1."/>
      <w:lvlJc w:val="left"/>
      <w:pPr>
        <w:ind w:left="502"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D4"/>
    <w:rsid w:val="0001080C"/>
    <w:rsid w:val="00022551"/>
    <w:rsid w:val="000651CB"/>
    <w:rsid w:val="00117A80"/>
    <w:rsid w:val="00174A3A"/>
    <w:rsid w:val="00182F60"/>
    <w:rsid w:val="00186232"/>
    <w:rsid w:val="001C1CB1"/>
    <w:rsid w:val="001F4300"/>
    <w:rsid w:val="002172D4"/>
    <w:rsid w:val="00257CA0"/>
    <w:rsid w:val="002D3A8A"/>
    <w:rsid w:val="002F1497"/>
    <w:rsid w:val="002F4171"/>
    <w:rsid w:val="00380CA7"/>
    <w:rsid w:val="003C0176"/>
    <w:rsid w:val="00477ADA"/>
    <w:rsid w:val="0050768F"/>
    <w:rsid w:val="0051606C"/>
    <w:rsid w:val="00560AB3"/>
    <w:rsid w:val="00562A71"/>
    <w:rsid w:val="0065686E"/>
    <w:rsid w:val="0076624E"/>
    <w:rsid w:val="008F0E9E"/>
    <w:rsid w:val="009121CF"/>
    <w:rsid w:val="009D6872"/>
    <w:rsid w:val="00A12833"/>
    <w:rsid w:val="00A6795D"/>
    <w:rsid w:val="00AB445A"/>
    <w:rsid w:val="00AE49A4"/>
    <w:rsid w:val="00AF47C1"/>
    <w:rsid w:val="00BA2EAF"/>
    <w:rsid w:val="00BB68F6"/>
    <w:rsid w:val="00CE1C8A"/>
    <w:rsid w:val="00D53E3D"/>
    <w:rsid w:val="00DD179F"/>
    <w:rsid w:val="00E04718"/>
    <w:rsid w:val="00E605F6"/>
    <w:rsid w:val="00EE2A47"/>
    <w:rsid w:val="00F16CEF"/>
    <w:rsid w:val="00F26B9A"/>
    <w:rsid w:val="00F41C8D"/>
    <w:rsid w:val="00F44E44"/>
    <w:rsid w:val="00F55617"/>
    <w:rsid w:val="00FF6BE1"/>
    <w:rsid w:val="2A326973"/>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14:textFill>
        <w14:solidFill>
          <w14:schemeClr w14:val="hlink"/>
        </w14:solidFill>
      </w14:textFill>
    </w:rPr>
  </w:style>
  <w:style w:type="paragraph" w:styleId="5">
    <w:name w:val="header"/>
    <w:basedOn w:val="1"/>
    <w:link w:val="20"/>
    <w:unhideWhenUsed/>
    <w:uiPriority w:val="99"/>
    <w:pPr>
      <w:tabs>
        <w:tab w:val="center" w:pos="4677"/>
        <w:tab w:val="right" w:pos="9355"/>
      </w:tabs>
    </w:pPr>
  </w:style>
  <w:style w:type="paragraph" w:styleId="6">
    <w:name w:val="Body Text"/>
    <w:basedOn w:val="1"/>
    <w:link w:val="18"/>
    <w:qFormat/>
    <w:uiPriority w:val="0"/>
    <w:pPr>
      <w:jc w:val="center"/>
    </w:pPr>
    <w:rPr>
      <w:rFonts w:ascii="Times New Roman" w:hAnsi="Times New Roman" w:eastAsia="Times New Roman" w:cs="Times New Roman"/>
      <w:b/>
      <w:bCs/>
      <w:smallCaps/>
    </w:rPr>
  </w:style>
  <w:style w:type="paragraph" w:styleId="7">
    <w:name w:val="footer"/>
    <w:basedOn w:val="1"/>
    <w:link w:val="21"/>
    <w:unhideWhenUsed/>
    <w:uiPriority w:val="99"/>
    <w:pPr>
      <w:tabs>
        <w:tab w:val="center" w:pos="4677"/>
        <w:tab w:val="right" w:pos="9355"/>
      </w:tabs>
    </w:pPr>
  </w:style>
  <w:style w:type="paragraph" w:styleId="8">
    <w:name w:val="Normal (Web)"/>
    <w:basedOn w:val="1"/>
    <w:link w:val="17"/>
    <w:uiPriority w:val="99"/>
    <w:pPr>
      <w:spacing w:before="100" w:beforeAutospacing="1" w:after="100" w:afterAutospacing="1"/>
    </w:pPr>
    <w:rPr>
      <w:rFonts w:ascii="Arial" w:hAnsi="Arial" w:eastAsia="Times New Roman" w:cs="Arial"/>
      <w:sz w:val="20"/>
      <w:szCs w:val="20"/>
    </w:rPr>
  </w:style>
  <w:style w:type="paragraph" w:styleId="9">
    <w:name w:val="HTML Preformatted"/>
    <w:basedOn w:val="1"/>
    <w:link w:val="1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10">
    <w:name w:val="Block Text"/>
    <w:basedOn w:val="1"/>
    <w:uiPriority w:val="0"/>
    <w:pPr>
      <w:ind w:left="142" w:right="4819"/>
      <w:jc w:val="center"/>
    </w:pPr>
    <w:rPr>
      <w:rFonts w:ascii="Times New Roman" w:hAnsi="Times New Roman" w:eastAsia="Times New Roman" w:cs="Times New Roman"/>
    </w:rPr>
  </w:style>
  <w:style w:type="table" w:styleId="11">
    <w:name w:val="Table Grid"/>
    <w:basedOn w:val="3"/>
    <w:uiPriority w:val="39"/>
    <w:rPr>
      <w:rFonts w:eastAsiaTheme="minorHAns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Стандартный HTML Знак"/>
    <w:basedOn w:val="2"/>
    <w:link w:val="9"/>
    <w:qFormat/>
    <w:uiPriority w:val="0"/>
    <w:rPr>
      <w:rFonts w:ascii="Courier New" w:hAnsi="Courier New" w:eastAsia="Times New Roman" w:cs="Courier New"/>
      <w:sz w:val="20"/>
      <w:szCs w:val="20"/>
    </w:rPr>
  </w:style>
  <w:style w:type="paragraph" w:customStyle="1" w:styleId="13">
    <w:name w:val="BaseText11"/>
    <w:basedOn w:val="1"/>
    <w:uiPriority w:val="0"/>
    <w:pPr>
      <w:ind w:firstLine="567"/>
    </w:pPr>
    <w:rPr>
      <w:rFonts w:ascii="Times New Roman" w:hAnsi="Times New Roman" w:eastAsia="Times New Roman" w:cs="Times New Roman"/>
      <w:sz w:val="22"/>
      <w:szCs w:val="20"/>
    </w:rPr>
  </w:style>
  <w:style w:type="paragraph" w:styleId="14">
    <w:name w:val="List Paragraph"/>
    <w:basedOn w:val="1"/>
    <w:qFormat/>
    <w:uiPriority w:val="34"/>
    <w:pPr>
      <w:ind w:left="720"/>
      <w:contextualSpacing/>
    </w:pPr>
  </w:style>
  <w:style w:type="character" w:customStyle="1" w:styleId="15">
    <w:name w:val="submenu-table"/>
    <w:basedOn w:val="2"/>
    <w:qFormat/>
    <w:uiPriority w:val="0"/>
  </w:style>
  <w:style w:type="character" w:customStyle="1" w:styleId="16">
    <w:name w:val="newstext1"/>
    <w:uiPriority w:val="0"/>
    <w:rPr>
      <w:rFonts w:hint="default" w:ascii="Verdana" w:hAnsi="Verdana"/>
      <w:color w:val="000000"/>
      <w:sz w:val="17"/>
      <w:szCs w:val="17"/>
    </w:rPr>
  </w:style>
  <w:style w:type="character" w:customStyle="1" w:styleId="17">
    <w:name w:val="Обычный (веб) Знак1"/>
    <w:link w:val="8"/>
    <w:qFormat/>
    <w:locked/>
    <w:uiPriority w:val="0"/>
    <w:rPr>
      <w:rFonts w:ascii="Arial" w:hAnsi="Arial" w:eastAsia="Times New Roman" w:cs="Arial"/>
      <w:sz w:val="20"/>
      <w:szCs w:val="20"/>
    </w:rPr>
  </w:style>
  <w:style w:type="character" w:customStyle="1" w:styleId="18">
    <w:name w:val="Основной текст Знак"/>
    <w:basedOn w:val="2"/>
    <w:link w:val="6"/>
    <w:qFormat/>
    <w:uiPriority w:val="0"/>
    <w:rPr>
      <w:rFonts w:ascii="Times New Roman" w:hAnsi="Times New Roman" w:eastAsia="Times New Roman" w:cs="Times New Roman"/>
      <w:b/>
      <w:bCs/>
      <w:smallCaps/>
    </w:rPr>
  </w:style>
  <w:style w:type="paragraph" w:customStyle="1" w:styleId="19">
    <w:name w:val="Default"/>
    <w:uiPriority w:val="0"/>
    <w:pPr>
      <w:autoSpaceDE w:val="0"/>
      <w:autoSpaceDN w:val="0"/>
      <w:adjustRightInd w:val="0"/>
    </w:pPr>
    <w:rPr>
      <w:rFonts w:ascii="Times New Roman" w:hAnsi="Times New Roman" w:eastAsia="Times New Roman" w:cs="Times New Roman"/>
      <w:color w:val="000000"/>
      <w:sz w:val="24"/>
      <w:szCs w:val="24"/>
      <w:lang w:val="ru-RU" w:eastAsia="ru-RU" w:bidi="mr-IN"/>
    </w:rPr>
  </w:style>
  <w:style w:type="character" w:customStyle="1" w:styleId="20">
    <w:name w:val="Верхний колонтитул Знак"/>
    <w:basedOn w:val="2"/>
    <w:link w:val="5"/>
    <w:uiPriority w:val="99"/>
  </w:style>
  <w:style w:type="character" w:customStyle="1" w:styleId="21">
    <w:name w:val="Нижний колонтитул Знак"/>
    <w:basedOn w:val="2"/>
    <w:link w:val="7"/>
    <w:uiPriority w:val="99"/>
  </w:style>
  <w:style w:type="paragraph" w:customStyle="1" w:styleId="22">
    <w:name w:val="Standard"/>
    <w:qFormat/>
    <w:uiPriority w:val="0"/>
    <w:pPr>
      <w:suppressAutoHyphens/>
      <w:textAlignment w:val="baseline"/>
    </w:pPr>
    <w:rPr>
      <w:rFonts w:ascii="Times New Roman" w:hAnsi="Times New Roman" w:eastAsia="Times New Roman" w:cs="Times New Roman"/>
      <w:kern w:val="2"/>
      <w:sz w:val="24"/>
      <w:szCs w:val="24"/>
      <w:lang w:val="ru-RU" w:eastAsia="zh-CN" w:bidi="ar-SA"/>
    </w:rPr>
  </w:style>
  <w:style w:type="paragraph" w:customStyle="1" w:styleId="23">
    <w:name w:val="Основной текст (3)1"/>
    <w:basedOn w:val="1"/>
    <w:uiPriority w:val="0"/>
    <w:pPr>
      <w:widowControl w:val="0"/>
      <w:shd w:val="clear" w:color="auto" w:fill="FFFFFF"/>
      <w:spacing w:before="120" w:line="254" w:lineRule="exact"/>
      <w:jc w:val="both"/>
    </w:pPr>
    <w:rPr>
      <w:rFonts w:ascii="Times New Roman" w:hAnsi="Times New Roman" w:eastAsia="Courier New"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5369</Words>
  <Characters>30606</Characters>
  <Lines>255</Lines>
  <Paragraphs>71</Paragraphs>
  <TotalTime>0</TotalTime>
  <ScaleCrop>false</ScaleCrop>
  <LinksUpToDate>false</LinksUpToDate>
  <CharactersWithSpaces>35904</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2018-10-15T21:10:00Z</dcterms:created>
  <dc:creator>Анна</dc:creator>
  <cp:lastModifiedBy>kukushkina_ts</cp:lastModifiedBy>
  <dcterms:modified xsi:type="dcterms:W3CDTF">2023-03-17T08:40:08Z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F39BCBD08F7E419394B96C79CBF040A6</vt:lpwstr>
  </property>
</Properties>
</file>